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672346" w14:textId="168133AB" w:rsidR="0060288E" w:rsidRPr="00B22DB9" w:rsidRDefault="00144E5C" w:rsidP="00663985">
      <w:pPr>
        <w:jc w:val="center"/>
        <w:rPr>
          <w:b/>
          <w:bCs/>
          <w:sz w:val="28"/>
          <w:szCs w:val="28"/>
          <w:lang w:val="en-GB"/>
        </w:rPr>
      </w:pPr>
      <w:r w:rsidRPr="00B22DB9">
        <w:rPr>
          <w:b/>
          <w:bCs/>
          <w:sz w:val="28"/>
          <w:szCs w:val="28"/>
          <w:lang w:val="en-GB"/>
        </w:rPr>
        <w:t>DESCRIPTIONS OF METHODOLOGICAL MATERIALS</w:t>
      </w:r>
    </w:p>
    <w:p w14:paraId="1F8A066D" w14:textId="1639B258" w:rsidR="00663985" w:rsidRPr="00B22DB9" w:rsidRDefault="00663985">
      <w:pPr>
        <w:rPr>
          <w:lang w:val="en-GB"/>
        </w:rPr>
      </w:pPr>
    </w:p>
    <w:p w14:paraId="609A07F0" w14:textId="2C2A934F" w:rsidR="00FB16C6" w:rsidRPr="00B22DB9" w:rsidRDefault="00FB16C6" w:rsidP="00FB16C6">
      <w:pPr>
        <w:shd w:val="clear" w:color="auto" w:fill="E2EFD9"/>
        <w:rPr>
          <w:b/>
          <w:bCs/>
          <w:lang w:val="en-GB"/>
        </w:rPr>
      </w:pPr>
      <w:r w:rsidRPr="00B22DB9">
        <w:rPr>
          <w:b/>
          <w:bCs/>
          <w:lang w:val="en-GB"/>
        </w:rPr>
        <w:t>Lesson "Feed the Black-headed Gull</w:t>
      </w:r>
      <w:proofErr w:type="gramStart"/>
      <w:r w:rsidRPr="00B22DB9">
        <w:rPr>
          <w:b/>
          <w:bCs/>
          <w:lang w:val="en-GB"/>
        </w:rPr>
        <w:t>! ”</w:t>
      </w:r>
      <w:proofErr w:type="gramEnd"/>
    </w:p>
    <w:p w14:paraId="102F5DFA" w14:textId="77777777" w:rsidR="00FB16C6" w:rsidRPr="00B22DB9" w:rsidRDefault="00FB16C6" w:rsidP="00FB16C6">
      <w:pPr>
        <w:rPr>
          <w:lang w:val="en-GB"/>
        </w:rPr>
      </w:pPr>
    </w:p>
    <w:p w14:paraId="043506DB" w14:textId="77777777" w:rsidR="00FB16C6" w:rsidRPr="00B22DB9" w:rsidRDefault="00FB16C6" w:rsidP="00FB16C6">
      <w:pPr>
        <w:rPr>
          <w:lang w:val="en-GB"/>
        </w:rPr>
      </w:pPr>
      <w:r w:rsidRPr="00B22DB9">
        <w:rPr>
          <w:b/>
          <w:bCs/>
          <w:u w:val="single"/>
          <w:lang w:val="en-GB"/>
        </w:rPr>
        <w:t xml:space="preserve">Location: </w:t>
      </w:r>
      <w:r w:rsidRPr="00B22DB9">
        <w:rPr>
          <w:lang w:val="en-GB"/>
        </w:rPr>
        <w:t>indoors</w:t>
      </w:r>
    </w:p>
    <w:p w14:paraId="0154BA88" w14:textId="77777777" w:rsidR="00FB16C6" w:rsidRPr="00B22DB9" w:rsidRDefault="00FB16C6" w:rsidP="00FB16C6">
      <w:pPr>
        <w:rPr>
          <w:lang w:val="en-GB"/>
        </w:rPr>
      </w:pPr>
    </w:p>
    <w:p w14:paraId="2A84A503" w14:textId="77777777" w:rsidR="00FB16C6" w:rsidRPr="00B22DB9" w:rsidRDefault="00FB16C6" w:rsidP="00FB16C6">
      <w:pPr>
        <w:rPr>
          <w:lang w:val="en-GB"/>
        </w:rPr>
      </w:pPr>
      <w:r w:rsidRPr="00B22DB9">
        <w:rPr>
          <w:b/>
          <w:bCs/>
          <w:u w:val="single"/>
          <w:lang w:val="en-GB"/>
        </w:rPr>
        <w:t xml:space="preserve">Target group: </w:t>
      </w:r>
      <w:r w:rsidRPr="00B22DB9">
        <w:rPr>
          <w:lang w:val="en-GB"/>
        </w:rPr>
        <w:t>children aged 6 - 12</w:t>
      </w:r>
    </w:p>
    <w:p w14:paraId="3DBB2102" w14:textId="77777777" w:rsidR="00FB16C6" w:rsidRPr="00B22DB9" w:rsidRDefault="00FB16C6" w:rsidP="00FB16C6">
      <w:pPr>
        <w:rPr>
          <w:lang w:val="en-GB"/>
        </w:rPr>
      </w:pPr>
    </w:p>
    <w:p w14:paraId="4EEE228E" w14:textId="627C0D9A" w:rsidR="00FB16C6" w:rsidRPr="00B22DB9" w:rsidRDefault="00FB16C6" w:rsidP="00FB16C6">
      <w:pPr>
        <w:rPr>
          <w:lang w:val="en-GB"/>
        </w:rPr>
      </w:pPr>
      <w:r w:rsidRPr="00B22DB9">
        <w:rPr>
          <w:b/>
          <w:bCs/>
          <w:u w:val="single"/>
          <w:lang w:val="en-GB"/>
        </w:rPr>
        <w:t xml:space="preserve">Aim of the session: </w:t>
      </w:r>
      <w:r w:rsidRPr="00B22DB9">
        <w:rPr>
          <w:lang w:val="en-GB"/>
        </w:rPr>
        <w:t>to introduce the foraging behaviour of the black-headed gull</w:t>
      </w:r>
    </w:p>
    <w:p w14:paraId="20B0750F" w14:textId="77777777" w:rsidR="00FB16C6" w:rsidRPr="00B22DB9" w:rsidRDefault="00FB16C6" w:rsidP="00FB16C6">
      <w:pPr>
        <w:rPr>
          <w:lang w:val="en-GB"/>
        </w:rPr>
      </w:pPr>
    </w:p>
    <w:p w14:paraId="2C878144" w14:textId="77777777" w:rsidR="00FB16C6" w:rsidRPr="00B22DB9" w:rsidRDefault="00FB16C6" w:rsidP="00FB16C6">
      <w:pPr>
        <w:rPr>
          <w:lang w:val="en-GB"/>
        </w:rPr>
      </w:pPr>
      <w:r w:rsidRPr="00B22DB9">
        <w:rPr>
          <w:b/>
          <w:bCs/>
          <w:u w:val="single"/>
          <w:lang w:val="en-GB"/>
        </w:rPr>
        <w:t xml:space="preserve">Duration: </w:t>
      </w:r>
      <w:r w:rsidRPr="00B22DB9">
        <w:rPr>
          <w:lang w:val="en-GB"/>
        </w:rPr>
        <w:t>~20-30 min</w:t>
      </w:r>
    </w:p>
    <w:p w14:paraId="6576C5BF" w14:textId="77777777" w:rsidR="00FB16C6" w:rsidRPr="00B22DB9" w:rsidRDefault="00FB16C6" w:rsidP="00FB16C6">
      <w:pPr>
        <w:rPr>
          <w:lang w:val="en-GB"/>
        </w:rPr>
      </w:pPr>
    </w:p>
    <w:p w14:paraId="188D2B7F" w14:textId="77777777" w:rsidR="00FB16C6" w:rsidRPr="00B22DB9" w:rsidRDefault="00FB16C6" w:rsidP="00FB16C6">
      <w:pPr>
        <w:rPr>
          <w:b/>
          <w:bCs/>
          <w:u w:val="single"/>
          <w:lang w:val="en-GB"/>
        </w:rPr>
      </w:pPr>
      <w:r w:rsidRPr="00B22DB9">
        <w:rPr>
          <w:b/>
          <w:bCs/>
          <w:u w:val="single"/>
          <w:lang w:val="en-GB"/>
        </w:rPr>
        <w:t xml:space="preserve">Materials needed for the lesson: </w:t>
      </w:r>
    </w:p>
    <w:p w14:paraId="7ACA6B51" w14:textId="77777777" w:rsidR="00FB16C6" w:rsidRPr="00B22DB9" w:rsidRDefault="00FB16C6" w:rsidP="00FB16C6">
      <w:pPr>
        <w:pStyle w:val="Heading1"/>
        <w:numPr>
          <w:ilvl w:val="0"/>
          <w:numId w:val="10"/>
        </w:numPr>
        <w:shd w:val="clear" w:color="auto" w:fill="FFFFFF"/>
        <w:spacing w:before="0" w:beforeAutospacing="0" w:after="0" w:afterAutospacing="0"/>
        <w:textAlignment w:val="baseline"/>
        <w:rPr>
          <w:b w:val="0"/>
          <w:bCs w:val="0"/>
          <w:sz w:val="24"/>
          <w:szCs w:val="24"/>
          <w:lang w:val="en-GB"/>
        </w:rPr>
      </w:pPr>
      <w:r w:rsidRPr="00B22DB9">
        <w:rPr>
          <w:b w:val="0"/>
          <w:bCs w:val="0"/>
          <w:sz w:val="24"/>
          <w:szCs w:val="24"/>
          <w:lang w:val="en-GB"/>
        </w:rPr>
        <w:t xml:space="preserve">Plastic boxes, </w:t>
      </w:r>
    </w:p>
    <w:p w14:paraId="42840DDE" w14:textId="0226EAB4" w:rsidR="00FB16C6" w:rsidRPr="00B22DB9" w:rsidRDefault="00FB16C6" w:rsidP="00FB16C6">
      <w:pPr>
        <w:pStyle w:val="Heading1"/>
        <w:numPr>
          <w:ilvl w:val="0"/>
          <w:numId w:val="10"/>
        </w:numPr>
        <w:shd w:val="clear" w:color="auto" w:fill="FFFFFF"/>
        <w:spacing w:before="0" w:beforeAutospacing="0" w:after="0" w:afterAutospacing="0"/>
        <w:textAlignment w:val="baseline"/>
        <w:rPr>
          <w:b w:val="0"/>
          <w:bCs w:val="0"/>
          <w:sz w:val="24"/>
          <w:szCs w:val="24"/>
          <w:lang w:val="en-GB"/>
        </w:rPr>
      </w:pPr>
      <w:r w:rsidRPr="00B22DB9">
        <w:rPr>
          <w:b w:val="0"/>
          <w:bCs w:val="0"/>
          <w:sz w:val="24"/>
          <w:szCs w:val="24"/>
          <w:lang w:val="en-GB"/>
        </w:rPr>
        <w:t xml:space="preserve">Tweezers, </w:t>
      </w:r>
    </w:p>
    <w:p w14:paraId="5F14D8D6" w14:textId="77777777" w:rsidR="00FB16C6" w:rsidRPr="00B22DB9" w:rsidRDefault="00FB16C6" w:rsidP="00FB16C6">
      <w:pPr>
        <w:pStyle w:val="Heading1"/>
        <w:numPr>
          <w:ilvl w:val="0"/>
          <w:numId w:val="10"/>
        </w:numPr>
        <w:shd w:val="clear" w:color="auto" w:fill="FFFFFF"/>
        <w:spacing w:before="0" w:beforeAutospacing="0" w:after="0" w:afterAutospacing="0"/>
        <w:textAlignment w:val="baseline"/>
        <w:rPr>
          <w:b w:val="0"/>
          <w:bCs w:val="0"/>
          <w:sz w:val="24"/>
          <w:szCs w:val="24"/>
          <w:lang w:val="en-GB"/>
        </w:rPr>
      </w:pPr>
      <w:r w:rsidRPr="00B22DB9">
        <w:rPr>
          <w:b w:val="0"/>
          <w:bCs w:val="0"/>
          <w:sz w:val="24"/>
          <w:szCs w:val="24"/>
          <w:lang w:val="en-GB"/>
        </w:rPr>
        <w:t xml:space="preserve">Cardboard plates, </w:t>
      </w:r>
    </w:p>
    <w:p w14:paraId="3DCF65C1" w14:textId="1FFBAFC5" w:rsidR="00FB16C6" w:rsidRPr="00B22DB9" w:rsidRDefault="00FB16C6" w:rsidP="00FB16C6">
      <w:pPr>
        <w:pStyle w:val="Heading1"/>
        <w:numPr>
          <w:ilvl w:val="0"/>
          <w:numId w:val="10"/>
        </w:numPr>
        <w:shd w:val="clear" w:color="auto" w:fill="FFFFFF"/>
        <w:spacing w:before="0" w:beforeAutospacing="0" w:after="0" w:afterAutospacing="0"/>
        <w:textAlignment w:val="baseline"/>
        <w:rPr>
          <w:b w:val="0"/>
          <w:bCs w:val="0"/>
          <w:sz w:val="24"/>
          <w:szCs w:val="24"/>
          <w:lang w:val="en-GB"/>
        </w:rPr>
      </w:pPr>
      <w:r w:rsidRPr="00B22DB9">
        <w:rPr>
          <w:b w:val="0"/>
          <w:bCs w:val="0"/>
          <w:sz w:val="24"/>
          <w:szCs w:val="24"/>
          <w:lang w:val="en-GB"/>
        </w:rPr>
        <w:t>Plastic figurines of insects, worms, etc. living organisms</w:t>
      </w:r>
    </w:p>
    <w:p w14:paraId="587F790D" w14:textId="77777777" w:rsidR="00FB16C6" w:rsidRPr="00B22DB9" w:rsidRDefault="00FB16C6" w:rsidP="00FB16C6">
      <w:pPr>
        <w:pStyle w:val="Heading1"/>
        <w:numPr>
          <w:ilvl w:val="0"/>
          <w:numId w:val="10"/>
        </w:numPr>
        <w:shd w:val="clear" w:color="auto" w:fill="FFFFFF"/>
        <w:spacing w:before="0" w:beforeAutospacing="0" w:after="0" w:afterAutospacing="0"/>
        <w:textAlignment w:val="baseline"/>
        <w:rPr>
          <w:b w:val="0"/>
          <w:bCs w:val="0"/>
          <w:sz w:val="24"/>
          <w:szCs w:val="24"/>
          <w:lang w:val="en-GB"/>
        </w:rPr>
      </w:pPr>
      <w:r w:rsidRPr="00B22DB9">
        <w:rPr>
          <w:b w:val="0"/>
          <w:bCs w:val="0"/>
          <w:sz w:val="24"/>
          <w:szCs w:val="24"/>
          <w:lang w:val="en-GB"/>
        </w:rPr>
        <w:t>Moss, reeds, branches</w:t>
      </w:r>
    </w:p>
    <w:p w14:paraId="6BF7CB0B" w14:textId="0D8C5FD6" w:rsidR="00663985" w:rsidRPr="00B22DB9" w:rsidRDefault="00663985" w:rsidP="00FB16C6">
      <w:pPr>
        <w:pStyle w:val="Heading1"/>
        <w:shd w:val="clear" w:color="auto" w:fill="FFFFFF"/>
        <w:spacing w:before="0" w:beforeAutospacing="0" w:after="0" w:afterAutospacing="0"/>
        <w:textAlignment w:val="baseline"/>
        <w:rPr>
          <w:b w:val="0"/>
          <w:bCs w:val="0"/>
          <w:sz w:val="24"/>
          <w:szCs w:val="24"/>
          <w:lang w:val="en-GB"/>
        </w:rPr>
      </w:pPr>
    </w:p>
    <w:p w14:paraId="3FBA331E" w14:textId="77777777" w:rsidR="00E02F5C" w:rsidRPr="00B22DB9" w:rsidRDefault="00E02F5C" w:rsidP="00E02F5C">
      <w:pPr>
        <w:pStyle w:val="Heading1"/>
        <w:shd w:val="clear" w:color="auto" w:fill="FFFFFF"/>
        <w:spacing w:before="0" w:beforeAutospacing="0" w:after="0" w:afterAutospacing="0"/>
        <w:ind w:left="720"/>
        <w:textAlignment w:val="baseline"/>
        <w:rPr>
          <w:b w:val="0"/>
          <w:bCs w:val="0"/>
          <w:sz w:val="24"/>
          <w:szCs w:val="24"/>
          <w:lang w:val="en-GB"/>
        </w:rPr>
      </w:pPr>
    </w:p>
    <w:p w14:paraId="5BB4A15C" w14:textId="1C355BFC" w:rsidR="00663985" w:rsidRPr="00B22DB9" w:rsidRDefault="00663985" w:rsidP="00663985">
      <w:pPr>
        <w:jc w:val="center"/>
        <w:rPr>
          <w:lang w:val="en-GB"/>
        </w:rPr>
      </w:pPr>
      <w:r w:rsidRPr="00B22DB9">
        <w:rPr>
          <w:noProof/>
          <w:lang w:val="en-GB" w:eastAsia="lv-LV"/>
        </w:rPr>
        <w:drawing>
          <wp:inline distT="0" distB="0" distL="0" distR="0" wp14:anchorId="31EF70F6" wp14:editId="49CD5CDE">
            <wp:extent cx="4541520" cy="1913890"/>
            <wp:effectExtent l="0" t="0" r="0" b="0"/>
            <wp:docPr id="1" name="Picture 1" descr="https://i.pinimg.com/564x/a4/18/ea/a418ea8ce34040dfe662cb740d9f59f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ttps://i.pinimg.com/564x/a4/18/ea/a418ea8ce34040dfe662cb740d9f59f7.jpg"/>
                    <pic:cNvPicPr>
                      <a:picLocks/>
                    </pic:cNvPicPr>
                  </pic:nvPicPr>
                  <pic:blipFill>
                    <a:blip r:embed="rId6">
                      <a:extLst>
                        <a:ext uri="{28A0092B-C50C-407E-A947-70E740481C1C}">
                          <a14:useLocalDpi xmlns:a14="http://schemas.microsoft.com/office/drawing/2010/main" val="0"/>
                        </a:ext>
                      </a:extLst>
                    </a:blip>
                    <a:srcRect r="3369" b="72813"/>
                    <a:stretch>
                      <a:fillRect/>
                    </a:stretch>
                  </pic:blipFill>
                  <pic:spPr bwMode="auto">
                    <a:xfrm>
                      <a:off x="0" y="0"/>
                      <a:ext cx="4541520" cy="1913890"/>
                    </a:xfrm>
                    <a:prstGeom prst="rect">
                      <a:avLst/>
                    </a:prstGeom>
                    <a:noFill/>
                    <a:ln>
                      <a:noFill/>
                    </a:ln>
                  </pic:spPr>
                </pic:pic>
              </a:graphicData>
            </a:graphic>
          </wp:inline>
        </w:drawing>
      </w:r>
    </w:p>
    <w:p w14:paraId="4616971B" w14:textId="50830B02" w:rsidR="00663985" w:rsidRPr="00B22DB9" w:rsidRDefault="00663985" w:rsidP="00663985">
      <w:pPr>
        <w:rPr>
          <w:lang w:val="en-GB"/>
        </w:rPr>
      </w:pPr>
    </w:p>
    <w:p w14:paraId="3A08B89B" w14:textId="77777777" w:rsidR="00FB16C6" w:rsidRPr="00B22DB9" w:rsidRDefault="00FB16C6" w:rsidP="00FB16C6">
      <w:pPr>
        <w:jc w:val="both"/>
        <w:rPr>
          <w:b/>
          <w:bCs/>
          <w:u w:val="single"/>
          <w:lang w:val="en-GB"/>
        </w:rPr>
      </w:pPr>
      <w:r w:rsidRPr="00B22DB9">
        <w:rPr>
          <w:b/>
          <w:bCs/>
          <w:u w:val="single"/>
          <w:lang w:val="en-GB"/>
        </w:rPr>
        <w:t xml:space="preserve">Lesson description: </w:t>
      </w:r>
    </w:p>
    <w:p w14:paraId="7B9EE28E" w14:textId="77777777" w:rsidR="00FB16C6" w:rsidRPr="00B22DB9" w:rsidRDefault="00FB16C6" w:rsidP="00FB16C6">
      <w:pPr>
        <w:jc w:val="both"/>
        <w:rPr>
          <w:b/>
          <w:bCs/>
          <w:u w:val="single"/>
          <w:lang w:val="en-GB"/>
        </w:rPr>
      </w:pPr>
    </w:p>
    <w:p w14:paraId="19665008" w14:textId="6DE9DB30" w:rsidR="00FB16C6" w:rsidRPr="00B22DB9" w:rsidRDefault="00FB16C6" w:rsidP="00FB16C6">
      <w:pPr>
        <w:numPr>
          <w:ilvl w:val="0"/>
          <w:numId w:val="11"/>
        </w:numPr>
        <w:jc w:val="both"/>
        <w:rPr>
          <w:lang w:val="en-GB"/>
        </w:rPr>
      </w:pPr>
      <w:r w:rsidRPr="00B22DB9">
        <w:rPr>
          <w:lang w:val="en-GB"/>
        </w:rPr>
        <w:t xml:space="preserve">The </w:t>
      </w:r>
      <w:r w:rsidR="002C7D95" w:rsidRPr="00B22DB9">
        <w:rPr>
          <w:lang w:val="en-GB"/>
        </w:rPr>
        <w:t>activity leader</w:t>
      </w:r>
      <w:r w:rsidRPr="00B22DB9">
        <w:rPr>
          <w:lang w:val="en-GB"/>
        </w:rPr>
        <w:t xml:space="preserve"> asks leading questions about birds and the topic of the lesson. </w:t>
      </w:r>
    </w:p>
    <w:p w14:paraId="051912DC" w14:textId="6DB9ECBA" w:rsidR="00FB16C6" w:rsidRPr="00B22DB9" w:rsidRDefault="00FB16C6" w:rsidP="00FB16C6">
      <w:pPr>
        <w:ind w:left="720"/>
        <w:jc w:val="both"/>
        <w:rPr>
          <w:lang w:val="en-GB"/>
        </w:rPr>
      </w:pPr>
      <w:r w:rsidRPr="00B22DB9">
        <w:rPr>
          <w:i/>
          <w:iCs/>
          <w:lang w:val="en-GB"/>
        </w:rPr>
        <w:t>What birds do you know? Where do birds live? Do you know what a black-headed gull is? Do you know what the black-headed gull feeds on?</w:t>
      </w:r>
      <w:r w:rsidRPr="00B22DB9">
        <w:rPr>
          <w:lang w:val="en-GB"/>
        </w:rPr>
        <w:t xml:space="preserve">  </w:t>
      </w:r>
    </w:p>
    <w:p w14:paraId="2DF52E22" w14:textId="77777777" w:rsidR="00FB16C6" w:rsidRPr="00B22DB9" w:rsidRDefault="00FB16C6" w:rsidP="00FB16C6">
      <w:pPr>
        <w:numPr>
          <w:ilvl w:val="0"/>
          <w:numId w:val="11"/>
        </w:numPr>
        <w:jc w:val="both"/>
        <w:rPr>
          <w:i/>
          <w:iCs/>
          <w:lang w:val="en-GB"/>
        </w:rPr>
      </w:pPr>
      <w:r w:rsidRPr="00B22DB9">
        <w:rPr>
          <w:lang w:val="en-GB"/>
        </w:rPr>
        <w:t>The children are divided into groups (up to 4 people), given the materials needed for the activity and introduced to the tasks.</w:t>
      </w:r>
    </w:p>
    <w:p w14:paraId="31F78846" w14:textId="433C1E13" w:rsidR="00FB16C6" w:rsidRPr="00B22DB9" w:rsidRDefault="00FB16C6" w:rsidP="00FB16C6">
      <w:pPr>
        <w:ind w:left="720"/>
        <w:jc w:val="both"/>
        <w:rPr>
          <w:i/>
          <w:iCs/>
          <w:lang w:val="en-GB"/>
        </w:rPr>
      </w:pPr>
      <w:r w:rsidRPr="00B22DB9">
        <w:rPr>
          <w:i/>
          <w:iCs/>
          <w:lang w:val="en-GB"/>
        </w:rPr>
        <w:t xml:space="preserve">Children should take out of the box and put on a plate the plastic figures of the living organisms that the </w:t>
      </w:r>
      <w:r w:rsidR="002C7D95" w:rsidRPr="00B22DB9">
        <w:rPr>
          <w:i/>
          <w:iCs/>
          <w:lang w:val="en-GB"/>
        </w:rPr>
        <w:t>black-headed</w:t>
      </w:r>
      <w:r w:rsidRPr="00B22DB9">
        <w:rPr>
          <w:i/>
          <w:iCs/>
          <w:lang w:val="en-GB"/>
        </w:rPr>
        <w:t xml:space="preserve"> gull feeds on.</w:t>
      </w:r>
    </w:p>
    <w:p w14:paraId="0033A892" w14:textId="77777777" w:rsidR="00FB16C6" w:rsidRPr="00B22DB9" w:rsidRDefault="00FB16C6" w:rsidP="00FB16C6">
      <w:pPr>
        <w:numPr>
          <w:ilvl w:val="0"/>
          <w:numId w:val="11"/>
        </w:numPr>
        <w:jc w:val="both"/>
        <w:rPr>
          <w:lang w:val="en-GB"/>
        </w:rPr>
      </w:pPr>
      <w:r w:rsidRPr="00B22DB9">
        <w:rPr>
          <w:lang w:val="en-GB"/>
        </w:rPr>
        <w:t>Children from each group show and talk about the figures on the plate.</w:t>
      </w:r>
    </w:p>
    <w:p w14:paraId="58D692EC" w14:textId="120BF924" w:rsidR="00FB16C6" w:rsidRPr="00B22DB9" w:rsidRDefault="00FB16C6" w:rsidP="00FB16C6">
      <w:pPr>
        <w:ind w:left="720"/>
        <w:jc w:val="both"/>
        <w:rPr>
          <w:lang w:val="en-GB"/>
        </w:rPr>
      </w:pPr>
      <w:r w:rsidRPr="00B22DB9">
        <w:rPr>
          <w:i/>
          <w:iCs/>
          <w:lang w:val="en-GB"/>
        </w:rPr>
        <w:t xml:space="preserve">The teacher discusses the food items of the </w:t>
      </w:r>
      <w:r w:rsidR="002C7D95" w:rsidRPr="00B22DB9">
        <w:rPr>
          <w:i/>
          <w:iCs/>
          <w:lang w:val="en-GB"/>
        </w:rPr>
        <w:t>gull</w:t>
      </w:r>
      <w:r w:rsidRPr="00B22DB9">
        <w:rPr>
          <w:i/>
          <w:iCs/>
          <w:lang w:val="en-GB"/>
        </w:rPr>
        <w:t xml:space="preserve"> with the children.</w:t>
      </w:r>
    </w:p>
    <w:p w14:paraId="3ACF562E" w14:textId="77777777" w:rsidR="00FB16C6" w:rsidRPr="00B22DB9" w:rsidRDefault="00FB16C6" w:rsidP="00FB16C6">
      <w:pPr>
        <w:rPr>
          <w:lang w:val="en-GB"/>
        </w:rPr>
      </w:pPr>
    </w:p>
    <w:p w14:paraId="3F2A00E5" w14:textId="77777777" w:rsidR="00FB16C6" w:rsidRPr="00B22DB9" w:rsidRDefault="00FB16C6" w:rsidP="00FB16C6">
      <w:pPr>
        <w:tabs>
          <w:tab w:val="left" w:pos="6218"/>
        </w:tabs>
        <w:rPr>
          <w:b/>
          <w:bCs/>
          <w:u w:val="single"/>
          <w:lang w:val="en-GB"/>
        </w:rPr>
      </w:pPr>
      <w:r w:rsidRPr="00B22DB9">
        <w:rPr>
          <w:b/>
          <w:bCs/>
          <w:u w:val="single"/>
          <w:lang w:val="en-GB"/>
        </w:rPr>
        <w:t>Useful information for the activity leader:</w:t>
      </w:r>
    </w:p>
    <w:p w14:paraId="49713765" w14:textId="77777777" w:rsidR="00FB16C6" w:rsidRPr="00B22DB9" w:rsidRDefault="00FB16C6" w:rsidP="00FB16C6">
      <w:pPr>
        <w:pStyle w:val="NormalWeb"/>
        <w:shd w:val="clear" w:color="auto" w:fill="FFFFFF"/>
        <w:spacing w:before="0" w:beforeAutospacing="0" w:after="0" w:afterAutospacing="0"/>
        <w:jc w:val="both"/>
        <w:rPr>
          <w:b/>
          <w:bCs/>
          <w:color w:val="000000"/>
          <w:lang w:val="en-GB"/>
        </w:rPr>
      </w:pPr>
    </w:p>
    <w:p w14:paraId="1766EE3E" w14:textId="7782A87B" w:rsidR="00FB16C6" w:rsidRPr="00B22DB9" w:rsidRDefault="00FB16C6" w:rsidP="00FB16C6">
      <w:pPr>
        <w:pStyle w:val="NormalWeb"/>
        <w:shd w:val="clear" w:color="auto" w:fill="FFFFFF"/>
        <w:spacing w:before="0" w:beforeAutospacing="0" w:after="0" w:afterAutospacing="0"/>
        <w:jc w:val="both"/>
        <w:rPr>
          <w:b/>
          <w:bCs/>
          <w:color w:val="000000"/>
          <w:lang w:val="en-GB"/>
        </w:rPr>
      </w:pPr>
      <w:r w:rsidRPr="00B22DB9">
        <w:rPr>
          <w:b/>
          <w:bCs/>
          <w:color w:val="000000"/>
          <w:lang w:val="en-GB"/>
        </w:rPr>
        <w:t xml:space="preserve">General information on the </w:t>
      </w:r>
      <w:r w:rsidR="00C05B7C" w:rsidRPr="00B22DB9">
        <w:rPr>
          <w:b/>
          <w:bCs/>
          <w:color w:val="000000"/>
          <w:lang w:val="en-GB"/>
        </w:rPr>
        <w:t>black-headed gull</w:t>
      </w:r>
      <w:r w:rsidRPr="00B22DB9">
        <w:rPr>
          <w:b/>
          <w:bCs/>
          <w:color w:val="000000"/>
          <w:lang w:val="en-GB"/>
        </w:rPr>
        <w:t xml:space="preserve">. </w:t>
      </w:r>
      <w:r w:rsidR="00C05B7C" w:rsidRPr="00B22DB9">
        <w:rPr>
          <w:lang w:val="en-GB"/>
        </w:rPr>
        <w:t>Black-headed gull</w:t>
      </w:r>
      <w:r w:rsidRPr="00B22DB9">
        <w:rPr>
          <w:lang w:val="en-GB"/>
        </w:rPr>
        <w:t xml:space="preserve"> is a common </w:t>
      </w:r>
      <w:r w:rsidR="00C05B7C" w:rsidRPr="00B22DB9">
        <w:rPr>
          <w:lang w:val="en-GB"/>
        </w:rPr>
        <w:t>nesting bird</w:t>
      </w:r>
      <w:r w:rsidRPr="00B22DB9">
        <w:rPr>
          <w:lang w:val="en-GB"/>
        </w:rPr>
        <w:t xml:space="preserve"> in suitable locations in Latvia. </w:t>
      </w:r>
      <w:r w:rsidR="00C05B7C" w:rsidRPr="00B22DB9">
        <w:rPr>
          <w:lang w:val="en-GB"/>
        </w:rPr>
        <w:t>Black-headed gull</w:t>
      </w:r>
      <w:r w:rsidRPr="00B22DB9">
        <w:rPr>
          <w:lang w:val="en-GB"/>
        </w:rPr>
        <w:t xml:space="preserve"> nests in colonies on the banks of freshwater or slightly saline water bodies, in extensive reed</w:t>
      </w:r>
      <w:r w:rsidR="00C05B7C" w:rsidRPr="00B22DB9">
        <w:rPr>
          <w:lang w:val="en-GB"/>
        </w:rPr>
        <w:t xml:space="preserve"> </w:t>
      </w:r>
      <w:r w:rsidRPr="00B22DB9">
        <w:rPr>
          <w:lang w:val="en-GB"/>
        </w:rPr>
        <w:t xml:space="preserve">beds, marshes, lake islets. </w:t>
      </w:r>
    </w:p>
    <w:p w14:paraId="62CE7E1D" w14:textId="77777777" w:rsidR="00FB16C6" w:rsidRPr="00B22DB9" w:rsidRDefault="00FB16C6" w:rsidP="00FB16C6">
      <w:pPr>
        <w:pStyle w:val="NormalWeb"/>
        <w:shd w:val="clear" w:color="auto" w:fill="FFFFFF"/>
        <w:spacing w:before="0" w:beforeAutospacing="0" w:after="0" w:afterAutospacing="0"/>
        <w:jc w:val="both"/>
        <w:rPr>
          <w:lang w:val="en-GB"/>
        </w:rPr>
      </w:pPr>
    </w:p>
    <w:p w14:paraId="26C90437" w14:textId="197C5237" w:rsidR="00FB16C6" w:rsidRPr="00B22DB9" w:rsidRDefault="00C05B7C" w:rsidP="00FB16C6">
      <w:pPr>
        <w:pStyle w:val="NormalWeb"/>
        <w:shd w:val="clear" w:color="auto" w:fill="FFFFFF"/>
        <w:spacing w:before="0" w:beforeAutospacing="0" w:after="0" w:afterAutospacing="0"/>
        <w:jc w:val="both"/>
        <w:rPr>
          <w:b/>
          <w:bCs/>
          <w:color w:val="000000"/>
          <w:lang w:val="en-GB"/>
        </w:rPr>
      </w:pPr>
      <w:r w:rsidRPr="00B22DB9">
        <w:rPr>
          <w:lang w:val="en-GB"/>
        </w:rPr>
        <w:lastRenderedPageBreak/>
        <w:t>Despite its Latvian name,</w:t>
      </w:r>
      <w:r w:rsidR="00FB16C6" w:rsidRPr="00B22DB9">
        <w:rPr>
          <w:lang w:val="en-GB"/>
        </w:rPr>
        <w:t xml:space="preserve"> </w:t>
      </w:r>
      <w:r w:rsidRPr="00B22DB9">
        <w:rPr>
          <w:lang w:val="en-GB"/>
        </w:rPr>
        <w:t>black-headed gull</w:t>
      </w:r>
      <w:r w:rsidR="00FB16C6" w:rsidRPr="00B22DB9">
        <w:rPr>
          <w:lang w:val="en-GB"/>
        </w:rPr>
        <w:t xml:space="preserve"> (the </w:t>
      </w:r>
      <w:r w:rsidRPr="00B22DB9">
        <w:rPr>
          <w:lang w:val="en-GB"/>
        </w:rPr>
        <w:t>little gull</w:t>
      </w:r>
      <w:r w:rsidR="00FB16C6" w:rsidRPr="00B22DB9">
        <w:rPr>
          <w:lang w:val="en-GB"/>
        </w:rPr>
        <w:t xml:space="preserve"> also lives in Latvia) is a small gull with a body length of 37-44 cm, a wingspan of 94-110 cm and a weight of 220-350 g. The plumage of an adult gull grows at the age of two years. In summer, it has a chocolate brown head, which may appear black from a distance. It has a light grey back and wings, which in flight show the white leading edge (outline) of the wing starting at the shoulder an</w:t>
      </w:r>
      <w:r w:rsidRPr="00B22DB9">
        <w:rPr>
          <w:lang w:val="en-GB"/>
        </w:rPr>
        <w:t>d the black tips of the wing-feathers</w:t>
      </w:r>
      <w:r w:rsidR="00FB16C6" w:rsidRPr="00B22DB9">
        <w:rPr>
          <w:lang w:val="en-GB"/>
        </w:rPr>
        <w:t xml:space="preserve">. The neck, chest, belly and tail are white, while the bill and legs are red. It has red rings of hairless skin around its dark brown eyes. In winter, the </w:t>
      </w:r>
      <w:r w:rsidR="00886A42" w:rsidRPr="00B22DB9">
        <w:rPr>
          <w:lang w:val="en-GB"/>
        </w:rPr>
        <w:t>b</w:t>
      </w:r>
      <w:r w:rsidRPr="00B22DB9">
        <w:rPr>
          <w:lang w:val="en-GB"/>
        </w:rPr>
        <w:t>lack-headed gull</w:t>
      </w:r>
      <w:r w:rsidR="00FB16C6" w:rsidRPr="00B22DB9">
        <w:rPr>
          <w:lang w:val="en-GB"/>
        </w:rPr>
        <w:t xml:space="preserve"> loses its brown head plumage - the head turns white and the brown plumage is evidenced </w:t>
      </w:r>
      <w:r w:rsidR="00886A42" w:rsidRPr="00B22DB9">
        <w:rPr>
          <w:lang w:val="en-GB"/>
        </w:rPr>
        <w:t xml:space="preserve">only </w:t>
      </w:r>
      <w:r w:rsidR="00FB16C6" w:rsidRPr="00B22DB9">
        <w:rPr>
          <w:lang w:val="en-GB"/>
        </w:rPr>
        <w:t>by two small, dark spots resembling 'ears'.</w:t>
      </w:r>
    </w:p>
    <w:p w14:paraId="08B3781E" w14:textId="20698D6F" w:rsidR="00FB16C6" w:rsidRPr="00B22DB9" w:rsidRDefault="00FB16C6" w:rsidP="00FB16C6">
      <w:pPr>
        <w:pStyle w:val="NormalWeb"/>
        <w:shd w:val="clear" w:color="auto" w:fill="FFFFFF"/>
        <w:jc w:val="both"/>
        <w:rPr>
          <w:lang w:val="en-GB"/>
        </w:rPr>
      </w:pPr>
      <w:r w:rsidRPr="00B22DB9">
        <w:rPr>
          <w:lang w:val="en-GB"/>
        </w:rPr>
        <w:t xml:space="preserve">The plumage of young birds is mottled grey-brown in the first year with a white belly and a black cross-band on the tail. During the first winter, the brown tints in the plumage disappear almost completely and remain </w:t>
      </w:r>
      <w:r w:rsidR="00886A42" w:rsidRPr="00B22DB9">
        <w:rPr>
          <w:lang w:val="en-GB"/>
        </w:rPr>
        <w:t xml:space="preserve">only </w:t>
      </w:r>
      <w:r w:rsidRPr="00B22DB9">
        <w:rPr>
          <w:lang w:val="en-GB"/>
        </w:rPr>
        <w:t>on the wings. During the second year, the young birds gradually become adult-like.</w:t>
      </w:r>
    </w:p>
    <w:p w14:paraId="6813CAF9" w14:textId="6FD0EBB0" w:rsidR="00FB16C6" w:rsidRPr="00B22DB9" w:rsidRDefault="00FB16C6" w:rsidP="00FB16C6">
      <w:pPr>
        <w:pStyle w:val="NormalWeb"/>
        <w:shd w:val="clear" w:color="auto" w:fill="FFFFFF"/>
        <w:jc w:val="both"/>
        <w:rPr>
          <w:lang w:val="en-GB"/>
        </w:rPr>
      </w:pPr>
      <w:r w:rsidRPr="00B22DB9">
        <w:rPr>
          <w:color w:val="000000"/>
          <w:shd w:val="clear" w:color="auto" w:fill="FFFFFF"/>
          <w:lang w:val="en-GB"/>
        </w:rPr>
        <w:t xml:space="preserve">Like other gulls, the </w:t>
      </w:r>
      <w:r w:rsidR="00886A42" w:rsidRPr="00B22DB9">
        <w:rPr>
          <w:color w:val="000000"/>
          <w:shd w:val="clear" w:color="auto" w:fill="FFFFFF"/>
          <w:lang w:val="en-GB"/>
        </w:rPr>
        <w:t>b</w:t>
      </w:r>
      <w:r w:rsidRPr="00B22DB9">
        <w:rPr>
          <w:color w:val="000000"/>
          <w:shd w:val="clear" w:color="auto" w:fill="FFFFFF"/>
          <w:lang w:val="en-GB"/>
        </w:rPr>
        <w:t>lack-</w:t>
      </w:r>
      <w:r w:rsidR="00886A42" w:rsidRPr="00B22DB9">
        <w:rPr>
          <w:color w:val="000000"/>
          <w:shd w:val="clear" w:color="auto" w:fill="FFFFFF"/>
          <w:lang w:val="en-GB"/>
        </w:rPr>
        <w:t>headed gull</w:t>
      </w:r>
      <w:r w:rsidRPr="00B22DB9">
        <w:rPr>
          <w:color w:val="000000"/>
          <w:shd w:val="clear" w:color="auto" w:fill="FFFFFF"/>
          <w:lang w:val="en-GB"/>
        </w:rPr>
        <w:t xml:space="preserve"> has a long lifespan. The oldest known bird in the wild lived up to 33 years.</w:t>
      </w:r>
    </w:p>
    <w:p w14:paraId="5A5E9583" w14:textId="35C57882" w:rsidR="00FB16C6" w:rsidRPr="00B22DB9" w:rsidRDefault="00FB16C6" w:rsidP="00FB16C6">
      <w:pPr>
        <w:pStyle w:val="NormalWeb"/>
        <w:shd w:val="clear" w:color="auto" w:fill="FFFFFF"/>
        <w:spacing w:before="0" w:beforeAutospacing="0" w:after="0" w:afterAutospacing="0"/>
        <w:jc w:val="both"/>
        <w:rPr>
          <w:color w:val="000000"/>
          <w:lang w:val="en-GB"/>
        </w:rPr>
      </w:pPr>
      <w:r w:rsidRPr="00B22DB9">
        <w:rPr>
          <w:b/>
          <w:bCs/>
          <w:color w:val="000000"/>
          <w:lang w:val="en-GB"/>
        </w:rPr>
        <w:t xml:space="preserve">Feeding characteristics. </w:t>
      </w:r>
      <w:r w:rsidR="00886A42" w:rsidRPr="00B22DB9">
        <w:rPr>
          <w:color w:val="000000"/>
          <w:lang w:val="en-GB"/>
        </w:rPr>
        <w:t>B</w:t>
      </w:r>
      <w:r w:rsidR="00C05B7C" w:rsidRPr="00B22DB9">
        <w:rPr>
          <w:color w:val="000000"/>
          <w:lang w:val="en-GB"/>
        </w:rPr>
        <w:t>lack-headed gull</w:t>
      </w:r>
      <w:r w:rsidRPr="00B22DB9">
        <w:rPr>
          <w:color w:val="000000"/>
          <w:lang w:val="en-GB"/>
        </w:rPr>
        <w:t xml:space="preserve"> is an omnivore. It feeds mainly on invertebrates, insects, worm</w:t>
      </w:r>
      <w:r w:rsidR="00886A42" w:rsidRPr="00B22DB9">
        <w:rPr>
          <w:color w:val="000000"/>
          <w:lang w:val="en-GB"/>
        </w:rPr>
        <w:t xml:space="preserve">s, fish, seeds and carrion. </w:t>
      </w:r>
      <w:r w:rsidR="00C05B7C" w:rsidRPr="00B22DB9">
        <w:rPr>
          <w:color w:val="000000"/>
          <w:lang w:val="en-GB"/>
        </w:rPr>
        <w:t>Black-headed gull</w:t>
      </w:r>
      <w:r w:rsidRPr="00B22DB9">
        <w:rPr>
          <w:color w:val="000000"/>
          <w:lang w:val="en-GB"/>
        </w:rPr>
        <w:t xml:space="preserve"> is also a </w:t>
      </w:r>
      <w:proofErr w:type="spellStart"/>
      <w:r w:rsidRPr="00B22DB9">
        <w:rPr>
          <w:color w:val="000000"/>
          <w:lang w:val="en-GB"/>
        </w:rPr>
        <w:t>kleptoparasitic</w:t>
      </w:r>
      <w:proofErr w:type="spellEnd"/>
      <w:r w:rsidRPr="00B22DB9">
        <w:rPr>
          <w:color w:val="000000"/>
          <w:lang w:val="en-GB"/>
        </w:rPr>
        <w:t xml:space="preserve"> bird - gulls tend to steal food from other birds. </w:t>
      </w:r>
      <w:r w:rsidR="00C05B7C" w:rsidRPr="00B22DB9">
        <w:rPr>
          <w:color w:val="000000"/>
          <w:lang w:val="en-GB"/>
        </w:rPr>
        <w:t>Black-headed gull</w:t>
      </w:r>
      <w:r w:rsidRPr="00B22DB9">
        <w:rPr>
          <w:color w:val="000000"/>
          <w:lang w:val="en-GB"/>
        </w:rPr>
        <w:t xml:space="preserve">s are not afraid of human presence, so they also look for food in </w:t>
      </w:r>
      <w:r w:rsidR="00886A42" w:rsidRPr="00B22DB9">
        <w:rPr>
          <w:color w:val="000000"/>
          <w:lang w:val="en-GB"/>
        </w:rPr>
        <w:t>populated</w:t>
      </w:r>
      <w:r w:rsidRPr="00B22DB9">
        <w:rPr>
          <w:color w:val="000000"/>
          <w:lang w:val="en-GB"/>
        </w:rPr>
        <w:t xml:space="preserve"> areas. Gulls will not refuse to</w:t>
      </w:r>
      <w:r w:rsidR="00886A42" w:rsidRPr="00B22DB9">
        <w:rPr>
          <w:color w:val="000000"/>
          <w:lang w:val="en-GB"/>
        </w:rPr>
        <w:t xml:space="preserve"> pick through urban rubbish or “stalk”</w:t>
      </w:r>
      <w:r w:rsidRPr="00B22DB9">
        <w:rPr>
          <w:color w:val="000000"/>
          <w:lang w:val="en-GB"/>
        </w:rPr>
        <w:t xml:space="preserve"> invertebrates in mown cereal fields. It is also</w:t>
      </w:r>
      <w:r w:rsidR="00886A42" w:rsidRPr="00B22DB9">
        <w:rPr>
          <w:color w:val="000000"/>
          <w:lang w:val="en-GB"/>
        </w:rPr>
        <w:t xml:space="preserve"> happy to be fed by humans. </w:t>
      </w:r>
      <w:r w:rsidR="00C05B7C" w:rsidRPr="00B22DB9">
        <w:rPr>
          <w:color w:val="000000"/>
          <w:lang w:val="en-GB"/>
        </w:rPr>
        <w:t>Black-headed gull</w:t>
      </w:r>
      <w:r w:rsidRPr="00B22DB9">
        <w:rPr>
          <w:color w:val="000000"/>
          <w:lang w:val="en-GB"/>
        </w:rPr>
        <w:t xml:space="preserve"> is a very noisy, </w:t>
      </w:r>
      <w:r w:rsidR="00886A42" w:rsidRPr="00B22DB9">
        <w:rPr>
          <w:color w:val="000000"/>
          <w:lang w:val="en-GB"/>
        </w:rPr>
        <w:t>loud and “</w:t>
      </w:r>
      <w:r w:rsidRPr="00B22DB9">
        <w:rPr>
          <w:color w:val="000000"/>
          <w:lang w:val="en-GB"/>
        </w:rPr>
        <w:t>grumpy</w:t>
      </w:r>
      <w:r w:rsidR="00886A42" w:rsidRPr="00B22DB9">
        <w:rPr>
          <w:color w:val="000000"/>
          <w:lang w:val="en-GB"/>
        </w:rPr>
        <w:t>”</w:t>
      </w:r>
      <w:r w:rsidRPr="00B22DB9">
        <w:rPr>
          <w:color w:val="000000"/>
          <w:lang w:val="en-GB"/>
        </w:rPr>
        <w:t xml:space="preserve"> bird - an impression reinforced by the fact that these birds usually </w:t>
      </w:r>
      <w:proofErr w:type="gramStart"/>
      <w:r w:rsidRPr="00B22DB9">
        <w:rPr>
          <w:color w:val="000000"/>
          <w:lang w:val="en-GB"/>
        </w:rPr>
        <w:t>live in</w:t>
      </w:r>
      <w:proofErr w:type="gramEnd"/>
      <w:r w:rsidRPr="00B22DB9">
        <w:rPr>
          <w:color w:val="000000"/>
          <w:lang w:val="en-GB"/>
        </w:rPr>
        <w:t xml:space="preserve"> large flocks.</w:t>
      </w:r>
    </w:p>
    <w:p w14:paraId="0A6F0FFF" w14:textId="508283D7" w:rsidR="0073489D" w:rsidRPr="00B22DB9" w:rsidRDefault="0073489D" w:rsidP="0073489D">
      <w:pPr>
        <w:jc w:val="both"/>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1"/>
        <w:gridCol w:w="4485"/>
      </w:tblGrid>
      <w:tr w:rsidR="0073489D" w:rsidRPr="00B22DB9" w14:paraId="21425DA0" w14:textId="77777777" w:rsidTr="0073489D">
        <w:tc>
          <w:tcPr>
            <w:tcW w:w="4531" w:type="dxa"/>
          </w:tcPr>
          <w:p w14:paraId="6A50020B" w14:textId="12792145" w:rsidR="0073489D" w:rsidRPr="00B22DB9" w:rsidRDefault="0073489D" w:rsidP="0073489D">
            <w:pPr>
              <w:jc w:val="center"/>
              <w:rPr>
                <w:b/>
                <w:bCs/>
                <w:lang w:val="en-GB"/>
              </w:rPr>
            </w:pPr>
            <w:r w:rsidRPr="00B22DB9">
              <w:rPr>
                <w:lang w:val="en-GB"/>
              </w:rPr>
              <w:fldChar w:fldCharType="begin"/>
            </w:r>
            <w:r w:rsidRPr="00B22DB9">
              <w:rPr>
                <w:lang w:val="en-GB"/>
              </w:rPr>
              <w:instrText xml:space="preserve"> INCLUDEPICTURE "https://upload.wikimedia.org/wikipedia/commons/thumb/5/5d/Chroicocephalus_ridibundus_2012a.jpg/1920px-Chroicocephalus_ridibundus_2012a.jpg" \* MERGEFORMATINET </w:instrText>
            </w:r>
            <w:r w:rsidRPr="00B22DB9">
              <w:rPr>
                <w:lang w:val="en-GB"/>
              </w:rPr>
              <w:fldChar w:fldCharType="separate"/>
            </w:r>
            <w:r w:rsidRPr="00B22DB9">
              <w:rPr>
                <w:noProof/>
                <w:lang w:val="en-GB" w:eastAsia="lv-LV"/>
              </w:rPr>
              <w:drawing>
                <wp:inline distT="0" distB="0" distL="0" distR="0" wp14:anchorId="4BFE1A93" wp14:editId="6E4E5051">
                  <wp:extent cx="2409825" cy="1598930"/>
                  <wp:effectExtent l="0" t="0" r="0" b="0"/>
                  <wp:docPr id="2" name="Picture 2" descr="Lielais ķīris vasaras apspalvojum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Lielais ķīris vasaras apspalvojumā"/>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09825" cy="1598930"/>
                          </a:xfrm>
                          <a:prstGeom prst="rect">
                            <a:avLst/>
                          </a:prstGeom>
                          <a:noFill/>
                          <a:ln>
                            <a:noFill/>
                          </a:ln>
                        </pic:spPr>
                      </pic:pic>
                    </a:graphicData>
                  </a:graphic>
                </wp:inline>
              </w:drawing>
            </w:r>
            <w:r w:rsidRPr="00B22DB9">
              <w:rPr>
                <w:lang w:val="en-GB"/>
              </w:rPr>
              <w:fldChar w:fldCharType="end"/>
            </w:r>
          </w:p>
        </w:tc>
        <w:tc>
          <w:tcPr>
            <w:tcW w:w="4485" w:type="dxa"/>
          </w:tcPr>
          <w:p w14:paraId="1A6B4BA9" w14:textId="5EB2551E" w:rsidR="0073489D" w:rsidRPr="00B22DB9" w:rsidRDefault="0073489D" w:rsidP="0073489D">
            <w:pPr>
              <w:jc w:val="center"/>
              <w:rPr>
                <w:b/>
                <w:bCs/>
                <w:lang w:val="en-GB"/>
              </w:rPr>
            </w:pPr>
            <w:r w:rsidRPr="00B22DB9">
              <w:rPr>
                <w:lang w:val="en-GB"/>
              </w:rPr>
              <w:fldChar w:fldCharType="begin"/>
            </w:r>
            <w:r w:rsidRPr="00B22DB9">
              <w:rPr>
                <w:lang w:val="en-GB"/>
              </w:rPr>
              <w:instrText xml:space="preserve"> INCLUDEPICTURE "https://upload.wikimedia.org/wikipedia/commons/c/cd/Seagull_in_Hyde_Park.jpg" \* MERGEFORMATINET </w:instrText>
            </w:r>
            <w:r w:rsidRPr="00B22DB9">
              <w:rPr>
                <w:lang w:val="en-GB"/>
              </w:rPr>
              <w:fldChar w:fldCharType="separate"/>
            </w:r>
            <w:r w:rsidRPr="00B22DB9">
              <w:rPr>
                <w:noProof/>
                <w:lang w:val="en-GB" w:eastAsia="lv-LV"/>
              </w:rPr>
              <w:drawing>
                <wp:inline distT="0" distB="0" distL="0" distR="0" wp14:anchorId="7A784281" wp14:editId="18D8F7EC">
                  <wp:extent cx="2143692" cy="1689521"/>
                  <wp:effectExtent l="0" t="0" r="3175"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53274" cy="1697073"/>
                          </a:xfrm>
                          <a:prstGeom prst="rect">
                            <a:avLst/>
                          </a:prstGeom>
                          <a:noFill/>
                          <a:ln>
                            <a:noFill/>
                          </a:ln>
                        </pic:spPr>
                      </pic:pic>
                    </a:graphicData>
                  </a:graphic>
                </wp:inline>
              </w:drawing>
            </w:r>
            <w:r w:rsidRPr="00B22DB9">
              <w:rPr>
                <w:lang w:val="en-GB"/>
              </w:rPr>
              <w:fldChar w:fldCharType="end"/>
            </w:r>
          </w:p>
        </w:tc>
      </w:tr>
      <w:tr w:rsidR="0073489D" w:rsidRPr="00B22DB9" w14:paraId="635B213B" w14:textId="77777777" w:rsidTr="0073489D">
        <w:tc>
          <w:tcPr>
            <w:tcW w:w="4531" w:type="dxa"/>
          </w:tcPr>
          <w:p w14:paraId="0A0E84B1" w14:textId="7BB6B0A8" w:rsidR="0073489D" w:rsidRPr="00B22DB9" w:rsidRDefault="00C05B7C" w:rsidP="0073489D">
            <w:pPr>
              <w:tabs>
                <w:tab w:val="left" w:pos="1039"/>
              </w:tabs>
              <w:jc w:val="center"/>
              <w:rPr>
                <w:b/>
                <w:bCs/>
                <w:lang w:val="en-GB"/>
              </w:rPr>
            </w:pPr>
            <w:r w:rsidRPr="00B22DB9">
              <w:rPr>
                <w:i/>
                <w:iCs/>
                <w:lang w:val="en-GB"/>
              </w:rPr>
              <w:t>Black-headed gull</w:t>
            </w:r>
            <w:r w:rsidR="002C7D95" w:rsidRPr="00B22DB9">
              <w:rPr>
                <w:i/>
                <w:iCs/>
                <w:lang w:val="en-GB"/>
              </w:rPr>
              <w:t xml:space="preserve"> in summer plumage </w:t>
            </w:r>
            <w:r w:rsidR="0073489D" w:rsidRPr="00B22DB9">
              <w:rPr>
                <w:sz w:val="16"/>
                <w:szCs w:val="16"/>
                <w:lang w:val="en-GB"/>
              </w:rPr>
              <w:t>(</w:t>
            </w:r>
            <w:hyperlink r:id="rId9" w:anchor="/media/Att%C4%93ls:Chroicocephalus_ridibundus_2012a.jpg" w:history="1">
              <w:r w:rsidR="0073489D" w:rsidRPr="00B22DB9">
                <w:rPr>
                  <w:rStyle w:val="Hyperlink"/>
                  <w:sz w:val="16"/>
                  <w:szCs w:val="16"/>
                  <w:lang w:val="en-GB"/>
                </w:rPr>
                <w:t>https://lv.wikipedia.org/wiki/Lielais_%C4%B7%C4%ABris#/media/Att%C4%93ls:Chroicocephalus_ridibundus_2012a.jpg</w:t>
              </w:r>
            </w:hyperlink>
            <w:r w:rsidR="0073489D" w:rsidRPr="00B22DB9">
              <w:rPr>
                <w:sz w:val="16"/>
                <w:szCs w:val="16"/>
                <w:lang w:val="en-GB"/>
              </w:rPr>
              <w:t>)</w:t>
            </w:r>
          </w:p>
        </w:tc>
        <w:tc>
          <w:tcPr>
            <w:tcW w:w="4485" w:type="dxa"/>
          </w:tcPr>
          <w:p w14:paraId="6C207ED6" w14:textId="4E97E74D" w:rsidR="002C7D95" w:rsidRPr="00B22DB9" w:rsidRDefault="00C05B7C" w:rsidP="00886A42">
            <w:pPr>
              <w:jc w:val="center"/>
              <w:rPr>
                <w:i/>
                <w:iCs/>
                <w:sz w:val="16"/>
                <w:szCs w:val="16"/>
                <w:lang w:val="en-GB"/>
              </w:rPr>
            </w:pPr>
            <w:r w:rsidRPr="00B22DB9">
              <w:rPr>
                <w:i/>
                <w:iCs/>
                <w:lang w:val="en-GB"/>
              </w:rPr>
              <w:t>Black-headed gull</w:t>
            </w:r>
            <w:r w:rsidR="002C7D95" w:rsidRPr="00B22DB9">
              <w:rPr>
                <w:i/>
                <w:iCs/>
                <w:lang w:val="en-GB"/>
              </w:rPr>
              <w:t xml:space="preserve"> loses its brown head plumage in winter</w:t>
            </w:r>
          </w:p>
          <w:p w14:paraId="300B07C2" w14:textId="0C54F6A2" w:rsidR="0073489D" w:rsidRPr="00B22DB9" w:rsidRDefault="0073489D" w:rsidP="002C7D95">
            <w:pPr>
              <w:jc w:val="center"/>
              <w:rPr>
                <w:sz w:val="16"/>
                <w:szCs w:val="16"/>
                <w:lang w:val="en-GB"/>
              </w:rPr>
            </w:pPr>
            <w:r w:rsidRPr="00B22DB9">
              <w:rPr>
                <w:sz w:val="16"/>
                <w:szCs w:val="16"/>
                <w:lang w:val="en-GB"/>
              </w:rPr>
              <w:t>(</w:t>
            </w:r>
            <w:hyperlink r:id="rId10" w:anchor="/media/Att%C4%93ls:Seagull_in_Hyde_Park.jpg" w:history="1">
              <w:r w:rsidRPr="00B22DB9">
                <w:rPr>
                  <w:rStyle w:val="Hyperlink"/>
                  <w:sz w:val="16"/>
                  <w:szCs w:val="16"/>
                  <w:lang w:val="en-GB"/>
                </w:rPr>
                <w:t>https://lv.wikipedia.org/wiki/Lielais_%C4%B7%C4%ABris#/media/Att%C4%93ls:Seagull_in_Hyde_Park.jpg</w:t>
              </w:r>
            </w:hyperlink>
            <w:r w:rsidRPr="00B22DB9">
              <w:rPr>
                <w:sz w:val="16"/>
                <w:szCs w:val="16"/>
                <w:lang w:val="en-GB"/>
              </w:rPr>
              <w:t>)</w:t>
            </w:r>
          </w:p>
          <w:p w14:paraId="6A052B4D" w14:textId="26AF598C" w:rsidR="0073489D" w:rsidRPr="00B22DB9" w:rsidRDefault="0073489D" w:rsidP="0073489D">
            <w:pPr>
              <w:jc w:val="center"/>
              <w:rPr>
                <w:sz w:val="16"/>
                <w:szCs w:val="16"/>
                <w:lang w:val="en-GB"/>
              </w:rPr>
            </w:pPr>
          </w:p>
        </w:tc>
      </w:tr>
      <w:tr w:rsidR="0073489D" w:rsidRPr="00B22DB9" w14:paraId="41B3F8F0" w14:textId="77777777" w:rsidTr="0073489D">
        <w:tc>
          <w:tcPr>
            <w:tcW w:w="9016" w:type="dxa"/>
            <w:gridSpan w:val="2"/>
          </w:tcPr>
          <w:p w14:paraId="0C29FBF7" w14:textId="576E8093" w:rsidR="0073489D" w:rsidRPr="00B22DB9" w:rsidRDefault="0073489D" w:rsidP="0073489D">
            <w:pPr>
              <w:jc w:val="center"/>
              <w:rPr>
                <w:sz w:val="16"/>
                <w:szCs w:val="16"/>
                <w:lang w:val="en-GB"/>
              </w:rPr>
            </w:pPr>
            <w:r w:rsidRPr="00B22DB9">
              <w:rPr>
                <w:noProof/>
                <w:sz w:val="16"/>
                <w:szCs w:val="16"/>
                <w:lang w:val="en-GB" w:eastAsia="lv-LV"/>
              </w:rPr>
              <w:drawing>
                <wp:inline distT="0" distB="0" distL="0" distR="0" wp14:anchorId="45475C72" wp14:editId="090ABD44">
                  <wp:extent cx="2712720" cy="1804670"/>
                  <wp:effectExtent l="0" t="0" r="1270" b="1270"/>
                  <wp:docPr id="4"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12720" cy="1804670"/>
                          </a:xfrm>
                          <a:prstGeom prst="rect">
                            <a:avLst/>
                          </a:prstGeom>
                          <a:noFill/>
                          <a:ln>
                            <a:noFill/>
                          </a:ln>
                        </pic:spPr>
                      </pic:pic>
                    </a:graphicData>
                  </a:graphic>
                </wp:inline>
              </w:drawing>
            </w:r>
          </w:p>
        </w:tc>
      </w:tr>
      <w:tr w:rsidR="0073489D" w:rsidRPr="00B22DB9" w14:paraId="507A20D8" w14:textId="77777777" w:rsidTr="0073489D">
        <w:tc>
          <w:tcPr>
            <w:tcW w:w="9016" w:type="dxa"/>
            <w:gridSpan w:val="2"/>
          </w:tcPr>
          <w:p w14:paraId="47E8FE8C" w14:textId="0487CA28" w:rsidR="0073489D" w:rsidRPr="00B22DB9" w:rsidRDefault="00886A42" w:rsidP="0073489D">
            <w:pPr>
              <w:jc w:val="center"/>
              <w:rPr>
                <w:i/>
                <w:iCs/>
                <w:sz w:val="16"/>
                <w:szCs w:val="16"/>
                <w:lang w:val="en-GB"/>
              </w:rPr>
            </w:pPr>
            <w:r w:rsidRPr="00B22DB9">
              <w:rPr>
                <w:i/>
                <w:iCs/>
                <w:lang w:val="en-GB"/>
              </w:rPr>
              <w:t xml:space="preserve">Gull colony in Esplanade wetland in Daugavpils </w:t>
            </w:r>
            <w:r w:rsidR="006030F5" w:rsidRPr="00B22DB9">
              <w:rPr>
                <w:i/>
                <w:iCs/>
                <w:lang w:val="en-GB"/>
              </w:rPr>
              <w:t xml:space="preserve">(Photo: A. </w:t>
            </w:r>
            <w:proofErr w:type="spellStart"/>
            <w:r w:rsidR="006030F5" w:rsidRPr="00B22DB9">
              <w:rPr>
                <w:i/>
                <w:iCs/>
                <w:lang w:val="en-GB"/>
              </w:rPr>
              <w:t>Erts</w:t>
            </w:r>
            <w:proofErr w:type="spellEnd"/>
            <w:r w:rsidR="006030F5" w:rsidRPr="00B22DB9">
              <w:rPr>
                <w:i/>
                <w:iCs/>
                <w:lang w:val="en-GB"/>
              </w:rPr>
              <w:t>)</w:t>
            </w:r>
          </w:p>
        </w:tc>
      </w:tr>
    </w:tbl>
    <w:p w14:paraId="6927EF03" w14:textId="310031C5" w:rsidR="0073489D" w:rsidRPr="00B22DB9" w:rsidRDefault="0073489D" w:rsidP="005D4028">
      <w:pPr>
        <w:rPr>
          <w:b/>
          <w:bCs/>
          <w:lang w:val="en-GB"/>
        </w:rPr>
      </w:pPr>
    </w:p>
    <w:p w14:paraId="36DB4BBD" w14:textId="79176568" w:rsidR="005D4028" w:rsidRPr="00B22DB9" w:rsidRDefault="002C7D95" w:rsidP="005D4028">
      <w:pPr>
        <w:pStyle w:val="Heading1"/>
        <w:shd w:val="clear" w:color="auto" w:fill="FFFFFF"/>
        <w:spacing w:before="0" w:beforeAutospacing="0" w:after="0" w:afterAutospacing="0"/>
        <w:textAlignment w:val="baseline"/>
        <w:rPr>
          <w:bCs w:val="0"/>
          <w:noProof/>
          <w:sz w:val="24"/>
          <w:szCs w:val="24"/>
          <w:lang w:val="en-GB" w:eastAsia="en-US"/>
        </w:rPr>
      </w:pPr>
      <w:r w:rsidRPr="00B22DB9">
        <w:rPr>
          <w:bCs w:val="0"/>
          <w:noProof/>
          <w:sz w:val="24"/>
          <w:szCs w:val="24"/>
          <w:lang w:val="en-GB" w:eastAsia="en-US"/>
        </w:rPr>
        <w:t>Sources used:</w:t>
      </w:r>
    </w:p>
    <w:p w14:paraId="15F55540" w14:textId="77777777" w:rsidR="005D4028" w:rsidRPr="00B22DB9" w:rsidRDefault="00F65529" w:rsidP="005D4028">
      <w:pPr>
        <w:tabs>
          <w:tab w:val="left" w:pos="6218"/>
        </w:tabs>
        <w:rPr>
          <w:b/>
          <w:bCs/>
          <w:u w:val="single"/>
          <w:lang w:val="en-GB"/>
        </w:rPr>
      </w:pPr>
      <w:hyperlink r:id="rId12" w:history="1">
        <w:r w:rsidR="005D4028" w:rsidRPr="00B22DB9">
          <w:rPr>
            <w:rStyle w:val="Hyperlink"/>
            <w:b/>
            <w:noProof/>
            <w:lang w:val="en-GB" w:eastAsia="en-US"/>
          </w:rPr>
          <w:t>https://lv.wikipedia.org/wiki/Lielais_%C4%B7%C4%ABris</w:t>
        </w:r>
      </w:hyperlink>
    </w:p>
    <w:p w14:paraId="6F821433" w14:textId="77777777" w:rsidR="005D4028" w:rsidRPr="00B22DB9" w:rsidRDefault="005D4028" w:rsidP="005D4028">
      <w:pPr>
        <w:rPr>
          <w:b/>
          <w:bCs/>
          <w:lang w:val="en-GB"/>
        </w:rPr>
      </w:pPr>
    </w:p>
    <w:p w14:paraId="45BAEC05" w14:textId="61B8293C" w:rsidR="002C7D95" w:rsidRPr="00B22DB9" w:rsidRDefault="002C7D95" w:rsidP="002C7D95">
      <w:pPr>
        <w:shd w:val="clear" w:color="auto" w:fill="E2EFD9"/>
        <w:rPr>
          <w:b/>
          <w:bCs/>
          <w:lang w:val="en-GB"/>
        </w:rPr>
      </w:pPr>
      <w:r w:rsidRPr="00B22DB9">
        <w:rPr>
          <w:b/>
          <w:bCs/>
          <w:lang w:val="en-GB"/>
        </w:rPr>
        <w:t>Lesson "</w:t>
      </w:r>
      <w:r w:rsidRPr="00B22DB9">
        <w:rPr>
          <w:b/>
          <w:lang w:val="en-GB"/>
        </w:rPr>
        <w:t xml:space="preserve">Help build a nest for the </w:t>
      </w:r>
      <w:r w:rsidR="00886A42" w:rsidRPr="00B22DB9">
        <w:rPr>
          <w:b/>
          <w:lang w:val="en-GB"/>
        </w:rPr>
        <w:t>b</w:t>
      </w:r>
      <w:r w:rsidR="00C05B7C" w:rsidRPr="00B22DB9">
        <w:rPr>
          <w:b/>
          <w:lang w:val="en-GB"/>
        </w:rPr>
        <w:t>lack-headed gull</w:t>
      </w:r>
      <w:proofErr w:type="gramStart"/>
      <w:r w:rsidRPr="00B22DB9">
        <w:rPr>
          <w:b/>
          <w:bCs/>
          <w:lang w:val="en-GB"/>
        </w:rPr>
        <w:t>! ”</w:t>
      </w:r>
      <w:proofErr w:type="gramEnd"/>
    </w:p>
    <w:p w14:paraId="2EFD5D39" w14:textId="77777777" w:rsidR="002C7D95" w:rsidRPr="00B22DB9" w:rsidRDefault="002C7D95" w:rsidP="002C7D95">
      <w:pPr>
        <w:rPr>
          <w:lang w:val="en-GB"/>
        </w:rPr>
      </w:pPr>
    </w:p>
    <w:p w14:paraId="48EE32A4" w14:textId="77777777" w:rsidR="002C7D95" w:rsidRPr="00B22DB9" w:rsidRDefault="002C7D95" w:rsidP="002C7D95">
      <w:pPr>
        <w:rPr>
          <w:lang w:val="en-GB"/>
        </w:rPr>
      </w:pPr>
      <w:r w:rsidRPr="00B22DB9">
        <w:rPr>
          <w:b/>
          <w:bCs/>
          <w:u w:val="single"/>
          <w:lang w:val="en-GB"/>
        </w:rPr>
        <w:t xml:space="preserve">Location: </w:t>
      </w:r>
      <w:r w:rsidRPr="00B22DB9">
        <w:rPr>
          <w:lang w:val="en-GB"/>
        </w:rPr>
        <w:t>indoors</w:t>
      </w:r>
    </w:p>
    <w:p w14:paraId="75199CBC" w14:textId="77777777" w:rsidR="002C7D95" w:rsidRPr="00B22DB9" w:rsidRDefault="002C7D95" w:rsidP="002C7D95">
      <w:pPr>
        <w:rPr>
          <w:lang w:val="en-GB"/>
        </w:rPr>
      </w:pPr>
    </w:p>
    <w:p w14:paraId="729ECC5C" w14:textId="77777777" w:rsidR="002C7D95" w:rsidRPr="00B22DB9" w:rsidRDefault="002C7D95" w:rsidP="002C7D95">
      <w:pPr>
        <w:rPr>
          <w:lang w:val="en-GB"/>
        </w:rPr>
      </w:pPr>
      <w:r w:rsidRPr="00B22DB9">
        <w:rPr>
          <w:b/>
          <w:bCs/>
          <w:u w:val="single"/>
          <w:lang w:val="en-GB"/>
        </w:rPr>
        <w:t xml:space="preserve">Target group: </w:t>
      </w:r>
      <w:r w:rsidRPr="00B22DB9">
        <w:rPr>
          <w:lang w:val="en-GB"/>
        </w:rPr>
        <w:t>children aged 6 - 12</w:t>
      </w:r>
    </w:p>
    <w:p w14:paraId="5112CD32" w14:textId="77777777" w:rsidR="002C7D95" w:rsidRPr="00B22DB9" w:rsidRDefault="002C7D95" w:rsidP="002C7D95">
      <w:pPr>
        <w:rPr>
          <w:lang w:val="en-GB"/>
        </w:rPr>
      </w:pPr>
    </w:p>
    <w:p w14:paraId="5956E708" w14:textId="76A20D78" w:rsidR="002C7D95" w:rsidRPr="00B22DB9" w:rsidRDefault="002C7D95" w:rsidP="002C7D95">
      <w:pPr>
        <w:rPr>
          <w:lang w:val="en-GB"/>
        </w:rPr>
      </w:pPr>
      <w:r w:rsidRPr="00B22DB9">
        <w:rPr>
          <w:b/>
          <w:bCs/>
          <w:u w:val="single"/>
          <w:lang w:val="en-GB"/>
        </w:rPr>
        <w:t xml:space="preserve">Aim of the lesson: </w:t>
      </w:r>
      <w:r w:rsidRPr="00B22DB9">
        <w:rPr>
          <w:lang w:val="en-GB"/>
        </w:rPr>
        <w:t xml:space="preserve">To introduce the breeding characteristics of the </w:t>
      </w:r>
      <w:r w:rsidR="00886A42" w:rsidRPr="00B22DB9">
        <w:rPr>
          <w:lang w:val="en-GB"/>
        </w:rPr>
        <w:t>b</w:t>
      </w:r>
      <w:r w:rsidR="00C05B7C" w:rsidRPr="00B22DB9">
        <w:rPr>
          <w:lang w:val="en-GB"/>
        </w:rPr>
        <w:t>lack-headed gull</w:t>
      </w:r>
    </w:p>
    <w:p w14:paraId="75E9FF03" w14:textId="77777777" w:rsidR="002C7D95" w:rsidRPr="00B22DB9" w:rsidRDefault="002C7D95" w:rsidP="002C7D95">
      <w:pPr>
        <w:rPr>
          <w:lang w:val="en-GB"/>
        </w:rPr>
      </w:pPr>
    </w:p>
    <w:p w14:paraId="2CE8FF84" w14:textId="77777777" w:rsidR="002C7D95" w:rsidRPr="00B22DB9" w:rsidRDefault="002C7D95" w:rsidP="002C7D95">
      <w:pPr>
        <w:rPr>
          <w:lang w:val="en-GB"/>
        </w:rPr>
      </w:pPr>
      <w:r w:rsidRPr="00B22DB9">
        <w:rPr>
          <w:b/>
          <w:bCs/>
          <w:u w:val="single"/>
          <w:lang w:val="en-GB"/>
        </w:rPr>
        <w:t xml:space="preserve">Duration: </w:t>
      </w:r>
      <w:r w:rsidRPr="00B22DB9">
        <w:rPr>
          <w:lang w:val="en-GB"/>
        </w:rPr>
        <w:t>~30-40 min</w:t>
      </w:r>
    </w:p>
    <w:p w14:paraId="019F3450" w14:textId="77777777" w:rsidR="002C7D95" w:rsidRPr="00B22DB9" w:rsidRDefault="002C7D95" w:rsidP="002C7D95">
      <w:pPr>
        <w:rPr>
          <w:lang w:val="en-GB"/>
        </w:rPr>
      </w:pPr>
    </w:p>
    <w:p w14:paraId="53A68DDE" w14:textId="77777777" w:rsidR="002C7D95" w:rsidRPr="00B22DB9" w:rsidRDefault="002C7D95" w:rsidP="002C7D95">
      <w:pPr>
        <w:rPr>
          <w:b/>
          <w:bCs/>
          <w:u w:val="single"/>
          <w:lang w:val="en-GB"/>
        </w:rPr>
      </w:pPr>
      <w:r w:rsidRPr="00B22DB9">
        <w:rPr>
          <w:b/>
          <w:bCs/>
          <w:u w:val="single"/>
          <w:lang w:val="en-GB"/>
        </w:rPr>
        <w:t xml:space="preserve">Materials needed for the lesson: </w:t>
      </w:r>
    </w:p>
    <w:p w14:paraId="379D6F51" w14:textId="77777777" w:rsidR="002C7D95" w:rsidRPr="00B22DB9" w:rsidRDefault="002C7D95" w:rsidP="002C7D95">
      <w:pPr>
        <w:pStyle w:val="Heading1"/>
        <w:numPr>
          <w:ilvl w:val="0"/>
          <w:numId w:val="4"/>
        </w:numPr>
        <w:shd w:val="clear" w:color="auto" w:fill="FFFFFF"/>
        <w:spacing w:before="0" w:beforeAutospacing="0" w:after="0" w:afterAutospacing="0"/>
        <w:textAlignment w:val="baseline"/>
        <w:rPr>
          <w:b w:val="0"/>
          <w:noProof/>
          <w:sz w:val="24"/>
          <w:szCs w:val="24"/>
          <w:lang w:val="en-GB" w:eastAsia="en-US"/>
        </w:rPr>
      </w:pPr>
      <w:r w:rsidRPr="00B22DB9">
        <w:rPr>
          <w:b w:val="0"/>
          <w:noProof/>
          <w:sz w:val="24"/>
          <w:szCs w:val="24"/>
          <w:lang w:val="en-GB" w:eastAsia="en-US"/>
        </w:rPr>
        <w:t xml:space="preserve">Wooden boxes </w:t>
      </w:r>
    </w:p>
    <w:p w14:paraId="2DC44A6C" w14:textId="77777777" w:rsidR="002C7D95" w:rsidRPr="00B22DB9" w:rsidRDefault="002C7D95" w:rsidP="002C7D95">
      <w:pPr>
        <w:pStyle w:val="Heading1"/>
        <w:numPr>
          <w:ilvl w:val="0"/>
          <w:numId w:val="4"/>
        </w:numPr>
        <w:shd w:val="clear" w:color="auto" w:fill="FFFFFF"/>
        <w:spacing w:before="0" w:beforeAutospacing="0" w:after="0" w:afterAutospacing="0"/>
        <w:textAlignment w:val="baseline"/>
        <w:rPr>
          <w:b w:val="0"/>
          <w:sz w:val="24"/>
          <w:szCs w:val="24"/>
          <w:lang w:val="en-GB"/>
        </w:rPr>
      </w:pPr>
      <w:r w:rsidRPr="00B22DB9">
        <w:rPr>
          <w:b w:val="0"/>
          <w:noProof/>
          <w:sz w:val="24"/>
          <w:szCs w:val="24"/>
          <w:lang w:val="en-GB" w:eastAsia="en-US"/>
        </w:rPr>
        <w:t xml:space="preserve">Natural materials - </w:t>
      </w:r>
      <w:r w:rsidRPr="00B22DB9">
        <w:rPr>
          <w:b w:val="0"/>
          <w:sz w:val="24"/>
          <w:szCs w:val="24"/>
          <w:lang w:val="en-GB"/>
        </w:rPr>
        <w:t>moss, twigs, cones, chestnuts, straw, reeds, stones, feathers, etc.</w:t>
      </w:r>
    </w:p>
    <w:p w14:paraId="5E67DC76" w14:textId="77777777" w:rsidR="002C7D95" w:rsidRPr="00B22DB9" w:rsidRDefault="002C7D95" w:rsidP="002C7D95">
      <w:pPr>
        <w:pStyle w:val="Heading1"/>
        <w:numPr>
          <w:ilvl w:val="0"/>
          <w:numId w:val="4"/>
        </w:numPr>
        <w:shd w:val="clear" w:color="auto" w:fill="FFFFFF"/>
        <w:spacing w:before="0" w:beforeAutospacing="0" w:after="0" w:afterAutospacing="0"/>
        <w:textAlignment w:val="baseline"/>
        <w:rPr>
          <w:b w:val="0"/>
          <w:sz w:val="24"/>
          <w:szCs w:val="24"/>
          <w:lang w:val="en-GB"/>
        </w:rPr>
      </w:pPr>
      <w:r w:rsidRPr="00B22DB9">
        <w:rPr>
          <w:b w:val="0"/>
          <w:sz w:val="24"/>
          <w:szCs w:val="24"/>
          <w:lang w:val="en-GB"/>
        </w:rPr>
        <w:t>Artificial materials - plastic and metal corks, string, paper, polythene bags, etc.</w:t>
      </w:r>
    </w:p>
    <w:p w14:paraId="6D82C888" w14:textId="1C1ABE87" w:rsidR="0073489D" w:rsidRPr="00B22DB9" w:rsidRDefault="002C7D95" w:rsidP="002C7D95">
      <w:pPr>
        <w:pStyle w:val="Heading1"/>
        <w:numPr>
          <w:ilvl w:val="0"/>
          <w:numId w:val="4"/>
        </w:numPr>
        <w:shd w:val="clear" w:color="auto" w:fill="FFFFFF"/>
        <w:spacing w:before="0" w:beforeAutospacing="0" w:after="0" w:afterAutospacing="0"/>
        <w:textAlignment w:val="baseline"/>
        <w:rPr>
          <w:b w:val="0"/>
          <w:bCs w:val="0"/>
          <w:sz w:val="24"/>
          <w:szCs w:val="24"/>
          <w:lang w:val="en-GB"/>
        </w:rPr>
      </w:pPr>
      <w:r w:rsidRPr="00B22DB9">
        <w:rPr>
          <w:b w:val="0"/>
          <w:bCs w:val="0"/>
          <w:sz w:val="24"/>
          <w:szCs w:val="24"/>
          <w:lang w:val="en-GB"/>
        </w:rPr>
        <w:t>A table for each group to place materials and build a nest.</w:t>
      </w:r>
    </w:p>
    <w:p w14:paraId="48F333D7" w14:textId="518B952F" w:rsidR="0073489D" w:rsidRPr="00B22DB9" w:rsidRDefault="0073489D" w:rsidP="005D4028">
      <w:pPr>
        <w:tabs>
          <w:tab w:val="left" w:pos="6218"/>
        </w:tabs>
        <w:rPr>
          <w:lang w:val="en-GB"/>
        </w:rPr>
      </w:pPr>
    </w:p>
    <w:p w14:paraId="72E705D6" w14:textId="2F4ED376" w:rsidR="005D4028" w:rsidRPr="00B22DB9" w:rsidRDefault="005D4028" w:rsidP="005D4028">
      <w:pPr>
        <w:tabs>
          <w:tab w:val="left" w:pos="6218"/>
        </w:tabs>
        <w:jc w:val="center"/>
        <w:rPr>
          <w:lang w:val="en-GB"/>
        </w:rPr>
      </w:pPr>
      <w:r w:rsidRPr="00B22DB9">
        <w:rPr>
          <w:noProof/>
          <w:lang w:val="en-GB" w:eastAsia="lv-LV"/>
        </w:rPr>
        <w:drawing>
          <wp:inline distT="0" distB="0" distL="0" distR="0" wp14:anchorId="29E589C9" wp14:editId="30C31256">
            <wp:extent cx="2846146" cy="2222416"/>
            <wp:effectExtent l="0" t="0" r="0" b="635"/>
            <wp:docPr id="5" name="Picture 2" descr="https://i.pinimg.com/564x/a4/cf/d2/a4cfd263a7c09b81e754c3356e5bfc7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https://i.pinimg.com/564x/a4/cf/d2/a4cfd263a7c09b81e754c3356e5bfc74.jpg"/>
                    <pic:cNvPicPr>
                      <a:picLocks/>
                    </pic:cNvPicPr>
                  </pic:nvPicPr>
                  <pic:blipFill>
                    <a:blip r:embed="rId13">
                      <a:extLst>
                        <a:ext uri="{28A0092B-C50C-407E-A947-70E740481C1C}">
                          <a14:useLocalDpi xmlns:a14="http://schemas.microsoft.com/office/drawing/2010/main" val="0"/>
                        </a:ext>
                      </a:extLst>
                    </a:blip>
                    <a:srcRect r="648" b="41051"/>
                    <a:stretch>
                      <a:fillRect/>
                    </a:stretch>
                  </pic:blipFill>
                  <pic:spPr bwMode="auto">
                    <a:xfrm>
                      <a:off x="0" y="0"/>
                      <a:ext cx="2854730" cy="2229119"/>
                    </a:xfrm>
                    <a:prstGeom prst="rect">
                      <a:avLst/>
                    </a:prstGeom>
                    <a:noFill/>
                    <a:ln>
                      <a:noFill/>
                    </a:ln>
                  </pic:spPr>
                </pic:pic>
              </a:graphicData>
            </a:graphic>
          </wp:inline>
        </w:drawing>
      </w:r>
    </w:p>
    <w:p w14:paraId="7E133553" w14:textId="2D33E407" w:rsidR="005D4028" w:rsidRPr="00B22DB9" w:rsidRDefault="005D4028" w:rsidP="005D4028">
      <w:pPr>
        <w:tabs>
          <w:tab w:val="left" w:pos="6218"/>
        </w:tabs>
        <w:rPr>
          <w:lang w:val="en-GB"/>
        </w:rPr>
      </w:pPr>
    </w:p>
    <w:p w14:paraId="77A574E7" w14:textId="77777777" w:rsidR="002C7D95" w:rsidRPr="00B22DB9" w:rsidRDefault="002C7D95" w:rsidP="002C7D95">
      <w:pPr>
        <w:tabs>
          <w:tab w:val="left" w:pos="6218"/>
        </w:tabs>
        <w:rPr>
          <w:b/>
          <w:bCs/>
          <w:u w:val="single"/>
          <w:lang w:val="en-GB"/>
        </w:rPr>
      </w:pPr>
      <w:r w:rsidRPr="00B22DB9">
        <w:rPr>
          <w:b/>
          <w:bCs/>
          <w:u w:val="single"/>
          <w:lang w:val="en-GB"/>
        </w:rPr>
        <w:t>Lesson description:</w:t>
      </w:r>
    </w:p>
    <w:p w14:paraId="2182AB58" w14:textId="77777777" w:rsidR="002C7D95" w:rsidRPr="00B22DB9" w:rsidRDefault="002C7D95" w:rsidP="002C7D95">
      <w:pPr>
        <w:tabs>
          <w:tab w:val="left" w:pos="6218"/>
        </w:tabs>
        <w:rPr>
          <w:b/>
          <w:bCs/>
          <w:u w:val="single"/>
          <w:lang w:val="en-GB"/>
        </w:rPr>
      </w:pPr>
    </w:p>
    <w:p w14:paraId="2CF41853" w14:textId="61BFE94A" w:rsidR="002C7D95" w:rsidRPr="00B22DB9" w:rsidRDefault="002C7D95" w:rsidP="002C7D95">
      <w:pPr>
        <w:numPr>
          <w:ilvl w:val="0"/>
          <w:numId w:val="13"/>
        </w:numPr>
        <w:jc w:val="both"/>
        <w:rPr>
          <w:lang w:val="en-GB"/>
        </w:rPr>
      </w:pPr>
      <w:r w:rsidRPr="00B22DB9">
        <w:rPr>
          <w:lang w:val="en-GB"/>
        </w:rPr>
        <w:t xml:space="preserve">The </w:t>
      </w:r>
      <w:r w:rsidR="00886A42" w:rsidRPr="00B22DB9">
        <w:rPr>
          <w:lang w:val="en-GB"/>
        </w:rPr>
        <w:t>activity leader</w:t>
      </w:r>
      <w:r w:rsidRPr="00B22DB9">
        <w:rPr>
          <w:lang w:val="en-GB"/>
        </w:rPr>
        <w:t xml:space="preserve"> asks leading questions about birds and the topic of the lesson. </w:t>
      </w:r>
    </w:p>
    <w:p w14:paraId="2B55FB53" w14:textId="5DD97C09" w:rsidR="002C7D95" w:rsidRPr="00B22DB9" w:rsidRDefault="002C7D95" w:rsidP="002C7D95">
      <w:pPr>
        <w:ind w:left="720"/>
        <w:jc w:val="both"/>
        <w:rPr>
          <w:lang w:val="en-GB"/>
        </w:rPr>
      </w:pPr>
      <w:r w:rsidRPr="00B22DB9">
        <w:rPr>
          <w:i/>
          <w:iCs/>
          <w:lang w:val="en-GB"/>
        </w:rPr>
        <w:t xml:space="preserve">What birds do you know? Where do birds live? Why do birds make nests? Do you know what a </w:t>
      </w:r>
      <w:r w:rsidR="00C05B7C" w:rsidRPr="00B22DB9">
        <w:rPr>
          <w:i/>
          <w:iCs/>
          <w:lang w:val="en-GB"/>
        </w:rPr>
        <w:t>black-headed gull</w:t>
      </w:r>
      <w:r w:rsidRPr="00B22DB9">
        <w:rPr>
          <w:i/>
          <w:iCs/>
          <w:lang w:val="en-GB"/>
        </w:rPr>
        <w:t xml:space="preserve"> is? Do you know where the </w:t>
      </w:r>
      <w:r w:rsidR="00C05B7C" w:rsidRPr="00B22DB9">
        <w:rPr>
          <w:i/>
          <w:iCs/>
          <w:lang w:val="en-GB"/>
        </w:rPr>
        <w:t>black-headed gull</w:t>
      </w:r>
      <w:r w:rsidRPr="00B22DB9">
        <w:rPr>
          <w:i/>
          <w:iCs/>
          <w:lang w:val="en-GB"/>
        </w:rPr>
        <w:t xml:space="preserve"> lives? </w:t>
      </w:r>
    </w:p>
    <w:p w14:paraId="1C976A75" w14:textId="6B89717C" w:rsidR="002C7D95" w:rsidRPr="00B22DB9" w:rsidRDefault="002C7D95" w:rsidP="002C7D95">
      <w:pPr>
        <w:ind w:left="720"/>
        <w:jc w:val="both"/>
        <w:rPr>
          <w:lang w:val="en-GB"/>
        </w:rPr>
      </w:pPr>
      <w:r w:rsidRPr="00B22DB9">
        <w:rPr>
          <w:lang w:val="en-GB"/>
        </w:rPr>
        <w:t xml:space="preserve">The </w:t>
      </w:r>
      <w:r w:rsidR="006548C2" w:rsidRPr="00B22DB9">
        <w:rPr>
          <w:lang w:val="en-GB"/>
        </w:rPr>
        <w:t>activity leader</w:t>
      </w:r>
      <w:r w:rsidRPr="00B22DB9">
        <w:rPr>
          <w:lang w:val="en-GB"/>
        </w:rPr>
        <w:t xml:space="preserve"> shows photographs (on screen, tablet or printed) of the </w:t>
      </w:r>
      <w:r w:rsidR="006548C2" w:rsidRPr="00B22DB9">
        <w:rPr>
          <w:lang w:val="en-GB"/>
        </w:rPr>
        <w:t>b</w:t>
      </w:r>
      <w:r w:rsidR="00C05B7C" w:rsidRPr="00B22DB9">
        <w:rPr>
          <w:lang w:val="en-GB"/>
        </w:rPr>
        <w:t>lack-headed gull</w:t>
      </w:r>
      <w:r w:rsidRPr="00B22DB9">
        <w:rPr>
          <w:lang w:val="en-GB"/>
        </w:rPr>
        <w:t xml:space="preserve">, typical habitats inhabited by this species, as well as photographs of a </w:t>
      </w:r>
      <w:r w:rsidR="006548C2" w:rsidRPr="00B22DB9">
        <w:rPr>
          <w:lang w:val="en-GB"/>
        </w:rPr>
        <w:t>b</w:t>
      </w:r>
      <w:r w:rsidR="00C05B7C" w:rsidRPr="00B22DB9">
        <w:rPr>
          <w:lang w:val="en-GB"/>
        </w:rPr>
        <w:t>lack-headed gull</w:t>
      </w:r>
      <w:r w:rsidRPr="00B22DB9">
        <w:rPr>
          <w:lang w:val="en-GB"/>
        </w:rPr>
        <w:t xml:space="preserve"> nest. </w:t>
      </w:r>
    </w:p>
    <w:p w14:paraId="77DBD308" w14:textId="77777777" w:rsidR="002C7D95" w:rsidRPr="00B22DB9" w:rsidRDefault="002C7D95" w:rsidP="002C7D95">
      <w:pPr>
        <w:numPr>
          <w:ilvl w:val="0"/>
          <w:numId w:val="13"/>
        </w:numPr>
        <w:jc w:val="both"/>
        <w:rPr>
          <w:lang w:val="en-GB"/>
        </w:rPr>
      </w:pPr>
      <w:r w:rsidRPr="00B22DB9">
        <w:rPr>
          <w:lang w:val="en-GB"/>
        </w:rPr>
        <w:t>The children are divided into groups (up to 4 people), each group is given the materials needed for the activity and introduced to the tasks.</w:t>
      </w:r>
    </w:p>
    <w:p w14:paraId="473BD384" w14:textId="22CD83C3" w:rsidR="002C7D95" w:rsidRPr="00B22DB9" w:rsidRDefault="002C7D95" w:rsidP="002C7D95">
      <w:pPr>
        <w:numPr>
          <w:ilvl w:val="0"/>
          <w:numId w:val="13"/>
        </w:numPr>
        <w:jc w:val="both"/>
        <w:rPr>
          <w:lang w:val="en-GB"/>
        </w:rPr>
      </w:pPr>
      <w:r w:rsidRPr="00B22DB9">
        <w:rPr>
          <w:lang w:val="en-GB"/>
        </w:rPr>
        <w:t xml:space="preserve">Using the handouts, participants are asked to create a nest in which a </w:t>
      </w:r>
      <w:r w:rsidR="006548C2" w:rsidRPr="00B22DB9">
        <w:rPr>
          <w:lang w:val="en-GB"/>
        </w:rPr>
        <w:t>b</w:t>
      </w:r>
      <w:r w:rsidR="00C05B7C" w:rsidRPr="00B22DB9">
        <w:rPr>
          <w:lang w:val="en-GB"/>
        </w:rPr>
        <w:t>lack-headed gull</w:t>
      </w:r>
      <w:r w:rsidRPr="00B22DB9">
        <w:rPr>
          <w:lang w:val="en-GB"/>
        </w:rPr>
        <w:t xml:space="preserve"> could nest.</w:t>
      </w:r>
    </w:p>
    <w:p w14:paraId="5D2E414C" w14:textId="77777777" w:rsidR="002C7D95" w:rsidRPr="00B22DB9" w:rsidRDefault="002C7D95" w:rsidP="002C7D95">
      <w:pPr>
        <w:numPr>
          <w:ilvl w:val="0"/>
          <w:numId w:val="13"/>
        </w:numPr>
        <w:jc w:val="both"/>
        <w:rPr>
          <w:lang w:val="en-GB"/>
        </w:rPr>
      </w:pPr>
      <w:r w:rsidRPr="00B22DB9">
        <w:rPr>
          <w:lang w:val="en-GB"/>
        </w:rPr>
        <w:t>At the end of the lesson, each group presents their nest to the others and explains why they chose the materials they did.</w:t>
      </w:r>
    </w:p>
    <w:p w14:paraId="528BF25A" w14:textId="7D115CF0" w:rsidR="002C7D95" w:rsidRPr="00B22DB9" w:rsidRDefault="002C7D95" w:rsidP="002C7D95">
      <w:pPr>
        <w:tabs>
          <w:tab w:val="left" w:pos="6218"/>
        </w:tabs>
        <w:ind w:left="709"/>
        <w:rPr>
          <w:i/>
          <w:iCs/>
          <w:lang w:val="en-GB"/>
        </w:rPr>
      </w:pPr>
      <w:r w:rsidRPr="00B22DB9">
        <w:rPr>
          <w:i/>
          <w:iCs/>
          <w:lang w:val="en-GB"/>
        </w:rPr>
        <w:t xml:space="preserve">The leader discusses with the children the characteristics of gull nesting, the materials available at gull nesting sites, the problems of litter in gull nesting sites and </w:t>
      </w:r>
      <w:r w:rsidR="006548C2" w:rsidRPr="00B22DB9">
        <w:rPr>
          <w:i/>
          <w:iCs/>
          <w:lang w:val="en-GB"/>
        </w:rPr>
        <w:t>their</w:t>
      </w:r>
      <w:r w:rsidRPr="00B22DB9">
        <w:rPr>
          <w:i/>
          <w:iCs/>
          <w:lang w:val="en-GB"/>
        </w:rPr>
        <w:t xml:space="preserve"> impact on gull populations.</w:t>
      </w:r>
    </w:p>
    <w:p w14:paraId="5DDD3631" w14:textId="77777777" w:rsidR="002C7D95" w:rsidRPr="00B22DB9" w:rsidRDefault="002C7D95" w:rsidP="002C7D95">
      <w:pPr>
        <w:tabs>
          <w:tab w:val="left" w:pos="6218"/>
        </w:tabs>
        <w:rPr>
          <w:i/>
          <w:iCs/>
          <w:lang w:val="en-GB"/>
        </w:rPr>
      </w:pPr>
    </w:p>
    <w:p w14:paraId="0A74EB4B" w14:textId="77777777" w:rsidR="002C7D95" w:rsidRPr="00B22DB9" w:rsidRDefault="002C7D95" w:rsidP="002C7D95">
      <w:pPr>
        <w:tabs>
          <w:tab w:val="left" w:pos="6218"/>
        </w:tabs>
        <w:rPr>
          <w:b/>
          <w:bCs/>
          <w:u w:val="single"/>
          <w:lang w:val="en-GB"/>
        </w:rPr>
      </w:pPr>
      <w:r w:rsidRPr="00B22DB9">
        <w:rPr>
          <w:b/>
          <w:bCs/>
          <w:u w:val="single"/>
          <w:lang w:val="en-GB"/>
        </w:rPr>
        <w:t>Useful information for the activity leader:</w:t>
      </w:r>
    </w:p>
    <w:p w14:paraId="42734887" w14:textId="77777777" w:rsidR="002C7D95" w:rsidRPr="00B22DB9" w:rsidRDefault="002C7D95" w:rsidP="002C7D95">
      <w:pPr>
        <w:tabs>
          <w:tab w:val="left" w:pos="6218"/>
        </w:tabs>
        <w:rPr>
          <w:b/>
          <w:bCs/>
          <w:u w:val="single"/>
          <w:lang w:val="en-GB"/>
        </w:rPr>
      </w:pPr>
    </w:p>
    <w:p w14:paraId="61D9049F" w14:textId="46058EA4" w:rsidR="002C7D95" w:rsidRPr="00B22DB9" w:rsidRDefault="006548C2" w:rsidP="006548C2">
      <w:pPr>
        <w:pStyle w:val="NormalWeb"/>
        <w:shd w:val="clear" w:color="auto" w:fill="FFFFFF"/>
        <w:spacing w:before="0" w:beforeAutospacing="0" w:after="0" w:afterAutospacing="0"/>
        <w:jc w:val="both"/>
        <w:rPr>
          <w:b/>
          <w:bCs/>
          <w:color w:val="000000"/>
          <w:lang w:val="en-GB"/>
        </w:rPr>
      </w:pPr>
      <w:r w:rsidRPr="00B22DB9">
        <w:rPr>
          <w:b/>
          <w:bCs/>
          <w:color w:val="000000"/>
          <w:lang w:val="en-GB"/>
        </w:rPr>
        <w:t xml:space="preserve">General information on the black-headed gull. </w:t>
      </w:r>
      <w:r w:rsidRPr="00B22DB9">
        <w:rPr>
          <w:lang w:val="en-GB"/>
        </w:rPr>
        <w:t>Despite its Latvian name, black-headed gull (the little gull also lives in Latvia) is a small gull with a body length of 37-44 cm, a wingspan of 94-110 cm and a weight of 220-350 g. The plumage of an adult gull grows at the age of two years. In summer, it has a chocolate brown head, which may appear black from a distance. It has a light grey back and wings, which in flight show the white leading edge (outline) of the wing starting at the shoulder and the black tips of the wing-feathers. The neck, chest, belly and tail are white, while the bill and legs are red. It has red rings of hairless skin around its dark brown eyes. In winter, the black-headed gull loses its brown head plumage - the head turns white and the brown plumage is evidenced only by two small, dark spots resembling 'ears'.</w:t>
      </w:r>
    </w:p>
    <w:p w14:paraId="74DB104E" w14:textId="0E16056B" w:rsidR="002C7D95" w:rsidRPr="00B22DB9" w:rsidRDefault="006548C2" w:rsidP="006548C2">
      <w:pPr>
        <w:pStyle w:val="NormalWeb"/>
        <w:shd w:val="clear" w:color="auto" w:fill="FFFFFF"/>
        <w:jc w:val="both"/>
        <w:rPr>
          <w:lang w:val="en-GB"/>
        </w:rPr>
      </w:pPr>
      <w:r w:rsidRPr="00B22DB9">
        <w:rPr>
          <w:lang w:val="en-GB"/>
        </w:rPr>
        <w:t>The plumage of young birds is mottled grey-brown in the first year with a white belly and a black cross-band on the tail. During the first winter, the brown tints in the plumage disappear almost completely and remain only on the wings. During the second year, the young birds gradually become adult-like.</w:t>
      </w:r>
    </w:p>
    <w:p w14:paraId="130D8842" w14:textId="34B5491D" w:rsidR="002C7D95" w:rsidRPr="00B22DB9" w:rsidRDefault="006548C2" w:rsidP="002C7D95">
      <w:pPr>
        <w:jc w:val="both"/>
        <w:rPr>
          <w:color w:val="000000"/>
          <w:lang w:val="en-GB"/>
        </w:rPr>
      </w:pPr>
      <w:r w:rsidRPr="00B22DB9">
        <w:rPr>
          <w:color w:val="000000"/>
          <w:lang w:val="en-GB"/>
        </w:rPr>
        <w:t>Black-headed gull is an omnivore. It feeds mainly on invertebrates, insects, worms, fish, seeds and carrion. Gulls will not refuse to pick through urban rubbish or “stalk” invertebrates in mown cereal fields.</w:t>
      </w:r>
      <w:r w:rsidR="002C7D95" w:rsidRPr="00B22DB9">
        <w:rPr>
          <w:color w:val="000000"/>
          <w:lang w:val="en-GB"/>
        </w:rPr>
        <w:t xml:space="preserve"> </w:t>
      </w:r>
    </w:p>
    <w:p w14:paraId="093112A3" w14:textId="77777777" w:rsidR="002C7D95" w:rsidRPr="00B22DB9" w:rsidRDefault="002C7D95" w:rsidP="002C7D95">
      <w:pPr>
        <w:jc w:val="both"/>
        <w:rPr>
          <w:color w:val="000000"/>
          <w:lang w:val="en-GB"/>
        </w:rPr>
      </w:pPr>
    </w:p>
    <w:p w14:paraId="0081E745" w14:textId="77777777" w:rsidR="006548C2" w:rsidRPr="00B22DB9" w:rsidRDefault="006548C2" w:rsidP="006548C2">
      <w:pPr>
        <w:jc w:val="both"/>
        <w:rPr>
          <w:color w:val="000000"/>
          <w:shd w:val="clear" w:color="auto" w:fill="FFFFFF"/>
          <w:lang w:val="en-GB"/>
        </w:rPr>
      </w:pPr>
      <w:r w:rsidRPr="00B22DB9">
        <w:rPr>
          <w:color w:val="000000"/>
          <w:shd w:val="clear" w:color="auto" w:fill="FFFFFF"/>
          <w:lang w:val="en-GB"/>
        </w:rPr>
        <w:t>Like other gulls, the black-headed gull has a long lifespan. The oldest known bird in the wild lived up to 33 years.</w:t>
      </w:r>
    </w:p>
    <w:p w14:paraId="5BDBA6F6" w14:textId="77777777" w:rsidR="002C7D95" w:rsidRPr="00B22DB9" w:rsidRDefault="002C7D95" w:rsidP="002C7D95">
      <w:pPr>
        <w:jc w:val="both"/>
        <w:rPr>
          <w:lang w:val="en-GB"/>
        </w:rPr>
      </w:pPr>
    </w:p>
    <w:p w14:paraId="236F22E6" w14:textId="22A0B2A1" w:rsidR="005D4028" w:rsidRPr="00B22DB9" w:rsidRDefault="006F21D1" w:rsidP="002C7D95">
      <w:pPr>
        <w:pStyle w:val="Heading1"/>
        <w:shd w:val="clear" w:color="auto" w:fill="FFFFFF"/>
        <w:spacing w:before="0" w:beforeAutospacing="0" w:after="0" w:afterAutospacing="0"/>
        <w:textAlignment w:val="baseline"/>
        <w:rPr>
          <w:b w:val="0"/>
          <w:noProof/>
          <w:sz w:val="24"/>
          <w:szCs w:val="24"/>
          <w:lang w:val="en-GB" w:eastAsia="en-US"/>
        </w:rPr>
      </w:pPr>
      <w:r w:rsidRPr="00B22DB9">
        <w:rPr>
          <w:color w:val="000000"/>
          <w:kern w:val="0"/>
          <w:sz w:val="24"/>
          <w:szCs w:val="24"/>
          <w:lang w:val="en-GB" w:eastAsia="en-GB"/>
        </w:rPr>
        <w:t>Nesting</w:t>
      </w:r>
      <w:r w:rsidR="002C7D95" w:rsidRPr="00B22DB9">
        <w:rPr>
          <w:color w:val="000000"/>
          <w:kern w:val="0"/>
          <w:sz w:val="24"/>
          <w:szCs w:val="24"/>
          <w:lang w:val="en-GB" w:eastAsia="en-GB"/>
        </w:rPr>
        <w:t xml:space="preserve"> characteristics. </w:t>
      </w:r>
      <w:r w:rsidRPr="00B22DB9">
        <w:rPr>
          <w:b w:val="0"/>
          <w:bCs w:val="0"/>
          <w:kern w:val="0"/>
          <w:sz w:val="24"/>
          <w:szCs w:val="24"/>
          <w:lang w:val="en-GB" w:eastAsia="en-GB"/>
        </w:rPr>
        <w:t>Black-headed gull is a common nesting bird in suitable locations in Latvia. Black-headed gull nests in colonies on the banks of freshwater or slightly saline water bodies, in extensive reed beds, marshes, lake islets.</w:t>
      </w:r>
      <w:r w:rsidR="002C7D95" w:rsidRPr="00B22DB9">
        <w:rPr>
          <w:b w:val="0"/>
          <w:bCs w:val="0"/>
          <w:kern w:val="0"/>
          <w:sz w:val="24"/>
          <w:szCs w:val="24"/>
          <w:lang w:val="en-GB" w:eastAsia="en-GB"/>
        </w:rPr>
        <w:t xml:space="preserve"> Males are the first to arrive in the </w:t>
      </w:r>
      <w:r w:rsidR="003F4F63" w:rsidRPr="00B22DB9">
        <w:rPr>
          <w:b w:val="0"/>
          <w:bCs w:val="0"/>
          <w:kern w:val="0"/>
          <w:sz w:val="24"/>
          <w:szCs w:val="24"/>
          <w:lang w:val="en-GB" w:eastAsia="en-GB"/>
        </w:rPr>
        <w:t xml:space="preserve">nesting </w:t>
      </w:r>
      <w:r w:rsidR="002C7D95" w:rsidRPr="00B22DB9">
        <w:rPr>
          <w:b w:val="0"/>
          <w:bCs w:val="0"/>
          <w:kern w:val="0"/>
          <w:sz w:val="24"/>
          <w:szCs w:val="24"/>
          <w:lang w:val="en-GB" w:eastAsia="en-GB"/>
        </w:rPr>
        <w:t xml:space="preserve">area and each occupies a nest site. Then the females arrive at the colony and choose a mate. To please the female, the male </w:t>
      </w:r>
      <w:r w:rsidR="003F4F63" w:rsidRPr="00B22DB9">
        <w:rPr>
          <w:b w:val="0"/>
          <w:bCs w:val="0"/>
          <w:kern w:val="0"/>
          <w:sz w:val="24"/>
          <w:szCs w:val="24"/>
          <w:lang w:val="en-GB" w:eastAsia="en-GB"/>
        </w:rPr>
        <w:t>regurgitates the</w:t>
      </w:r>
      <w:r w:rsidR="002C7D95" w:rsidRPr="00B22DB9">
        <w:rPr>
          <w:b w:val="0"/>
          <w:bCs w:val="0"/>
          <w:kern w:val="0"/>
          <w:sz w:val="24"/>
          <w:szCs w:val="24"/>
          <w:lang w:val="en-GB" w:eastAsia="en-GB"/>
        </w:rPr>
        <w:t xml:space="preserve"> food for her. Once the pair is established, the nest area, which is several square metres, is aggressively defended from others in the colony. Colonies can contain from a few to several thousand pairs. Adult birds tend to return to their natal colonies. The nest is cup-shaped and built on the ground. Various plants are used for construction. The clutch usually contains 1-3 brown eggs with darker brown spots. The incubation period lasts 22-26 days. Immediately after hatching, the young have red-brown down with spots on their backs and are able to leave the nest. The parents feed them on fish and other protein-rich food, regurgitating it.</w:t>
      </w:r>
    </w:p>
    <w:p w14:paraId="039E6DC3" w14:textId="6FE59593" w:rsidR="005D4028" w:rsidRPr="00B22DB9" w:rsidRDefault="005D4028" w:rsidP="005D4028">
      <w:pPr>
        <w:tabs>
          <w:tab w:val="left" w:pos="6218"/>
        </w:tabs>
        <w:rPr>
          <w:b/>
          <w:noProof/>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1"/>
        <w:gridCol w:w="4485"/>
      </w:tblGrid>
      <w:tr w:rsidR="005D4028" w:rsidRPr="00B22DB9" w14:paraId="4A96B5CA" w14:textId="77777777" w:rsidTr="005D4028">
        <w:tc>
          <w:tcPr>
            <w:tcW w:w="4531" w:type="dxa"/>
          </w:tcPr>
          <w:p w14:paraId="39382DC1" w14:textId="77777777" w:rsidR="005D4028" w:rsidRPr="00B22DB9" w:rsidRDefault="005D4028" w:rsidP="00886A42">
            <w:pPr>
              <w:jc w:val="center"/>
              <w:rPr>
                <w:lang w:val="en-GB"/>
              </w:rPr>
            </w:pPr>
            <w:r w:rsidRPr="00B22DB9">
              <w:rPr>
                <w:lang w:val="en-GB"/>
              </w:rPr>
              <w:fldChar w:fldCharType="begin"/>
            </w:r>
            <w:r w:rsidRPr="00B22DB9">
              <w:rPr>
                <w:lang w:val="en-GB"/>
              </w:rPr>
              <w:instrText xml:space="preserve"> INCLUDEPICTURE "https://upload.wikimedia.org/wikipedia/commons/thumb/5/5d/Chroicocephalus_ridibundus_2012a.jpg/1920px-Chroicocephalus_ridibundus_2012a.jpg" \* MERGEFORMATINET </w:instrText>
            </w:r>
            <w:r w:rsidRPr="00B22DB9">
              <w:rPr>
                <w:lang w:val="en-GB"/>
              </w:rPr>
              <w:fldChar w:fldCharType="separate"/>
            </w:r>
            <w:r w:rsidRPr="00B22DB9">
              <w:rPr>
                <w:noProof/>
                <w:lang w:val="en-GB" w:eastAsia="lv-LV"/>
              </w:rPr>
              <w:drawing>
                <wp:inline distT="0" distB="0" distL="0" distR="0" wp14:anchorId="3EC354AB" wp14:editId="6694035A">
                  <wp:extent cx="2409825" cy="1598930"/>
                  <wp:effectExtent l="0" t="0" r="0" b="0"/>
                  <wp:docPr id="6" name="Picture 6" descr="Lielais ķīris vasaras apspalvojum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Lielais ķīris vasaras apspalvojumā"/>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09825" cy="1598930"/>
                          </a:xfrm>
                          <a:prstGeom prst="rect">
                            <a:avLst/>
                          </a:prstGeom>
                          <a:noFill/>
                          <a:ln>
                            <a:noFill/>
                          </a:ln>
                        </pic:spPr>
                      </pic:pic>
                    </a:graphicData>
                  </a:graphic>
                </wp:inline>
              </w:drawing>
            </w:r>
            <w:r w:rsidRPr="00B22DB9">
              <w:rPr>
                <w:lang w:val="en-GB"/>
              </w:rPr>
              <w:fldChar w:fldCharType="end"/>
            </w:r>
          </w:p>
          <w:p w14:paraId="2A95C8D2" w14:textId="39164FE1" w:rsidR="005D4028" w:rsidRPr="00B22DB9" w:rsidRDefault="005D4028" w:rsidP="00886A42">
            <w:pPr>
              <w:jc w:val="center"/>
              <w:rPr>
                <w:b/>
                <w:bCs/>
                <w:lang w:val="en-GB"/>
              </w:rPr>
            </w:pPr>
            <w:r w:rsidRPr="00B22DB9">
              <w:rPr>
                <w:sz w:val="16"/>
                <w:szCs w:val="16"/>
                <w:lang w:val="en-GB"/>
              </w:rPr>
              <w:t>(</w:t>
            </w:r>
            <w:hyperlink r:id="rId14" w:anchor="/media/Att%C4%93ls:Chroicocephalus_ridibundus_2012a.jpg" w:history="1">
              <w:r w:rsidRPr="00B22DB9">
                <w:rPr>
                  <w:rStyle w:val="Hyperlink"/>
                  <w:sz w:val="16"/>
                  <w:szCs w:val="16"/>
                  <w:lang w:val="en-GB"/>
                </w:rPr>
                <w:t>https://lv.wikipedia.org/wiki/Lielais_%C4%B7%C4%ABris#/media/Att%C4%93ls:Chroicocephalus_ridibundus_2012a.jpg</w:t>
              </w:r>
            </w:hyperlink>
            <w:r w:rsidRPr="00B22DB9">
              <w:rPr>
                <w:sz w:val="16"/>
                <w:szCs w:val="16"/>
                <w:lang w:val="en-GB"/>
              </w:rPr>
              <w:t>)</w:t>
            </w:r>
          </w:p>
        </w:tc>
        <w:tc>
          <w:tcPr>
            <w:tcW w:w="4485" w:type="dxa"/>
          </w:tcPr>
          <w:p w14:paraId="1C6E415A" w14:textId="77777777" w:rsidR="005D4028" w:rsidRPr="00B22DB9" w:rsidRDefault="005D4028" w:rsidP="00886A42">
            <w:pPr>
              <w:jc w:val="center"/>
              <w:rPr>
                <w:lang w:val="en-GB"/>
              </w:rPr>
            </w:pPr>
            <w:r w:rsidRPr="00B22DB9">
              <w:rPr>
                <w:lang w:val="en-GB"/>
              </w:rPr>
              <w:fldChar w:fldCharType="begin"/>
            </w:r>
            <w:r w:rsidRPr="00B22DB9">
              <w:rPr>
                <w:lang w:val="en-GB"/>
              </w:rPr>
              <w:instrText xml:space="preserve"> INCLUDEPICTURE "https://upload.wikimedia.org/wikipedia/commons/c/cd/Seagull_in_Hyde_Park.jpg" \* MERGEFORMATINET </w:instrText>
            </w:r>
            <w:r w:rsidRPr="00B22DB9">
              <w:rPr>
                <w:lang w:val="en-GB"/>
              </w:rPr>
              <w:fldChar w:fldCharType="separate"/>
            </w:r>
            <w:r w:rsidRPr="00B22DB9">
              <w:rPr>
                <w:noProof/>
                <w:lang w:val="en-GB" w:eastAsia="lv-LV"/>
              </w:rPr>
              <w:drawing>
                <wp:inline distT="0" distB="0" distL="0" distR="0" wp14:anchorId="57518EBA" wp14:editId="6EDD5926">
                  <wp:extent cx="2143692" cy="1689521"/>
                  <wp:effectExtent l="0" t="0" r="3175"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53274" cy="1697073"/>
                          </a:xfrm>
                          <a:prstGeom prst="rect">
                            <a:avLst/>
                          </a:prstGeom>
                          <a:noFill/>
                          <a:ln>
                            <a:noFill/>
                          </a:ln>
                        </pic:spPr>
                      </pic:pic>
                    </a:graphicData>
                  </a:graphic>
                </wp:inline>
              </w:drawing>
            </w:r>
            <w:r w:rsidRPr="00B22DB9">
              <w:rPr>
                <w:lang w:val="en-GB"/>
              </w:rPr>
              <w:fldChar w:fldCharType="end"/>
            </w:r>
          </w:p>
          <w:p w14:paraId="4F45FA0D" w14:textId="2459EBC9" w:rsidR="005D4028" w:rsidRPr="00B22DB9" w:rsidRDefault="005D4028" w:rsidP="005D4028">
            <w:pPr>
              <w:jc w:val="center"/>
              <w:rPr>
                <w:sz w:val="16"/>
                <w:szCs w:val="16"/>
                <w:lang w:val="en-GB"/>
              </w:rPr>
            </w:pPr>
            <w:r w:rsidRPr="00B22DB9">
              <w:rPr>
                <w:sz w:val="16"/>
                <w:szCs w:val="16"/>
                <w:lang w:val="en-GB"/>
              </w:rPr>
              <w:t>(</w:t>
            </w:r>
            <w:hyperlink r:id="rId15" w:anchor="/media/Att%C4%93ls:Seagull_in_Hyde_Park.jpg" w:history="1">
              <w:r w:rsidRPr="00B22DB9">
                <w:rPr>
                  <w:rStyle w:val="Hyperlink"/>
                  <w:sz w:val="16"/>
                  <w:szCs w:val="16"/>
                  <w:lang w:val="en-GB"/>
                </w:rPr>
                <w:t>https://lv.wikipedia.org/wiki/Lielais_%C4%B7%C4%ABris#/media/Att%C4%93ls:Seagull_in_Hyde_Park.jpg</w:t>
              </w:r>
            </w:hyperlink>
            <w:r w:rsidRPr="00B22DB9">
              <w:rPr>
                <w:sz w:val="16"/>
                <w:szCs w:val="16"/>
                <w:lang w:val="en-GB"/>
              </w:rPr>
              <w:t>)</w:t>
            </w:r>
          </w:p>
        </w:tc>
      </w:tr>
      <w:tr w:rsidR="002C7D95" w:rsidRPr="00B22DB9" w14:paraId="08F38551" w14:textId="77777777" w:rsidTr="005D4028">
        <w:tc>
          <w:tcPr>
            <w:tcW w:w="4531" w:type="dxa"/>
          </w:tcPr>
          <w:p w14:paraId="12C8E3E5" w14:textId="3DD01905" w:rsidR="002C7D95" w:rsidRPr="00B22DB9" w:rsidRDefault="003F4F63" w:rsidP="002C7D95">
            <w:pPr>
              <w:tabs>
                <w:tab w:val="left" w:pos="1039"/>
              </w:tabs>
              <w:jc w:val="center"/>
              <w:rPr>
                <w:b/>
                <w:bCs/>
                <w:lang w:val="en-GB"/>
              </w:rPr>
            </w:pPr>
            <w:r w:rsidRPr="00B22DB9">
              <w:rPr>
                <w:i/>
                <w:iCs/>
                <w:lang w:val="en-GB"/>
              </w:rPr>
              <w:lastRenderedPageBreak/>
              <w:t>Black-headed gull</w:t>
            </w:r>
            <w:r w:rsidR="002C7D95" w:rsidRPr="00B22DB9">
              <w:rPr>
                <w:i/>
                <w:iCs/>
                <w:lang w:val="en-GB"/>
              </w:rPr>
              <w:t xml:space="preserve"> in summer plumage </w:t>
            </w:r>
          </w:p>
        </w:tc>
        <w:tc>
          <w:tcPr>
            <w:tcW w:w="4485" w:type="dxa"/>
          </w:tcPr>
          <w:p w14:paraId="04550484" w14:textId="16377BCD" w:rsidR="002C7D95" w:rsidRPr="00B22DB9" w:rsidRDefault="00C05B7C" w:rsidP="002C7D95">
            <w:pPr>
              <w:jc w:val="center"/>
              <w:rPr>
                <w:i/>
                <w:iCs/>
                <w:sz w:val="16"/>
                <w:szCs w:val="16"/>
                <w:lang w:val="en-GB"/>
              </w:rPr>
            </w:pPr>
            <w:r w:rsidRPr="00B22DB9">
              <w:rPr>
                <w:i/>
                <w:iCs/>
                <w:lang w:val="en-GB"/>
              </w:rPr>
              <w:t>Black-headed gull</w:t>
            </w:r>
            <w:r w:rsidR="002C7D95" w:rsidRPr="00B22DB9">
              <w:rPr>
                <w:i/>
                <w:iCs/>
                <w:lang w:val="en-GB"/>
              </w:rPr>
              <w:t xml:space="preserve"> loses its brown head plumage in winter</w:t>
            </w:r>
          </w:p>
          <w:p w14:paraId="3FDC7EA6" w14:textId="3A95150A" w:rsidR="002C7D95" w:rsidRPr="00B22DB9" w:rsidRDefault="002C7D95" w:rsidP="002C7D95">
            <w:pPr>
              <w:jc w:val="center"/>
              <w:rPr>
                <w:sz w:val="16"/>
                <w:szCs w:val="16"/>
                <w:lang w:val="en-GB"/>
              </w:rPr>
            </w:pPr>
          </w:p>
        </w:tc>
      </w:tr>
      <w:tr w:rsidR="005D4028" w:rsidRPr="00B22DB9" w14:paraId="039EC64A" w14:textId="77777777" w:rsidTr="005D4028">
        <w:tc>
          <w:tcPr>
            <w:tcW w:w="4531" w:type="dxa"/>
          </w:tcPr>
          <w:p w14:paraId="14F9C94D" w14:textId="77777777" w:rsidR="005D4028" w:rsidRPr="00B22DB9" w:rsidRDefault="005D4028" w:rsidP="005D4028">
            <w:pPr>
              <w:jc w:val="center"/>
              <w:rPr>
                <w:sz w:val="16"/>
                <w:szCs w:val="16"/>
                <w:lang w:val="en-GB"/>
              </w:rPr>
            </w:pPr>
            <w:r w:rsidRPr="00B22DB9">
              <w:rPr>
                <w:sz w:val="16"/>
                <w:szCs w:val="16"/>
                <w:lang w:val="en-GB"/>
              </w:rPr>
              <w:fldChar w:fldCharType="begin"/>
            </w:r>
            <w:r w:rsidRPr="00B22DB9">
              <w:rPr>
                <w:sz w:val="16"/>
                <w:szCs w:val="16"/>
                <w:lang w:val="en-GB"/>
              </w:rPr>
              <w:instrText xml:space="preserve"> INCLUDEPICTURE "https://upload.wikimedia.org/wikipedia/commons/0/00/Larus_ridibundus_nest_with_eggs.jpg" \* MERGEFORMATINET </w:instrText>
            </w:r>
            <w:r w:rsidRPr="00B22DB9">
              <w:rPr>
                <w:sz w:val="16"/>
                <w:szCs w:val="16"/>
                <w:lang w:val="en-GB"/>
              </w:rPr>
              <w:fldChar w:fldCharType="separate"/>
            </w:r>
            <w:r w:rsidR="00144E5C" w:rsidRPr="00B22DB9">
              <w:rPr>
                <w:noProof/>
                <w:sz w:val="16"/>
                <w:szCs w:val="16"/>
                <w:lang w:val="en-GB"/>
              </w:rPr>
              <w:fldChar w:fldCharType="begin"/>
            </w:r>
            <w:r w:rsidR="00144E5C" w:rsidRPr="00B22DB9">
              <w:rPr>
                <w:noProof/>
                <w:sz w:val="16"/>
                <w:szCs w:val="16"/>
                <w:lang w:val="en-GB"/>
              </w:rPr>
              <w:instrText xml:space="preserve"> INCLUDEPICTURE  "https://upload.wikimedia.org/wikipedia/commons/0/00/Larus_ridibundus_nest_with_eggs.jpg" \* MERGEFORMATINET </w:instrText>
            </w:r>
            <w:r w:rsidR="00144E5C" w:rsidRPr="00B22DB9">
              <w:rPr>
                <w:noProof/>
                <w:sz w:val="16"/>
                <w:szCs w:val="16"/>
                <w:lang w:val="en-GB"/>
              </w:rPr>
              <w:fldChar w:fldCharType="separate"/>
            </w:r>
            <w:r w:rsidR="00E849C2" w:rsidRPr="00B22DB9">
              <w:rPr>
                <w:noProof/>
                <w:sz w:val="16"/>
                <w:szCs w:val="16"/>
                <w:lang w:val="en-GB"/>
              </w:rPr>
              <w:fldChar w:fldCharType="begin"/>
            </w:r>
            <w:r w:rsidR="00E849C2" w:rsidRPr="00B22DB9">
              <w:rPr>
                <w:noProof/>
                <w:sz w:val="16"/>
                <w:szCs w:val="16"/>
                <w:lang w:val="en-GB"/>
              </w:rPr>
              <w:instrText xml:space="preserve"> INCLUDEPICTURE  "https://upload.wikimedia.org/wikipedia/commons/0/00/Larus_ridibundus_nest_with_eggs.jpg" \* MERGEFORMATINET </w:instrText>
            </w:r>
            <w:r w:rsidR="00E849C2" w:rsidRPr="00B22DB9">
              <w:rPr>
                <w:noProof/>
                <w:sz w:val="16"/>
                <w:szCs w:val="16"/>
                <w:lang w:val="en-GB"/>
              </w:rPr>
              <w:fldChar w:fldCharType="separate"/>
            </w:r>
            <w:r w:rsidR="00886A42" w:rsidRPr="00B22DB9">
              <w:rPr>
                <w:noProof/>
                <w:sz w:val="16"/>
                <w:szCs w:val="16"/>
                <w:lang w:val="en-GB"/>
              </w:rPr>
              <w:fldChar w:fldCharType="begin"/>
            </w:r>
            <w:r w:rsidR="00886A42" w:rsidRPr="00B22DB9">
              <w:rPr>
                <w:noProof/>
                <w:sz w:val="16"/>
                <w:szCs w:val="16"/>
                <w:lang w:val="en-GB"/>
              </w:rPr>
              <w:instrText xml:space="preserve"> INCLUDEPICTURE  "https://upload.wikimedia.org/wikipedia/commons/0/00/Larus_ridibundus_nest_with_eggs.jpg" \* MERGEFORMATINET </w:instrText>
            </w:r>
            <w:r w:rsidR="00886A42" w:rsidRPr="00B22DB9">
              <w:rPr>
                <w:noProof/>
                <w:sz w:val="16"/>
                <w:szCs w:val="16"/>
                <w:lang w:val="en-GB"/>
              </w:rPr>
              <w:fldChar w:fldCharType="separate"/>
            </w:r>
            <w:r w:rsidR="00B3676D">
              <w:rPr>
                <w:noProof/>
                <w:sz w:val="16"/>
                <w:szCs w:val="16"/>
                <w:lang w:val="en-GB"/>
              </w:rPr>
              <w:fldChar w:fldCharType="begin"/>
            </w:r>
            <w:r w:rsidR="00B3676D">
              <w:rPr>
                <w:noProof/>
                <w:sz w:val="16"/>
                <w:szCs w:val="16"/>
                <w:lang w:val="en-GB"/>
              </w:rPr>
              <w:instrText xml:space="preserve"> INCLUDEPICTURE  "https://upload.wikimedia.org/wikipedia/commons/0/00/Larus_ridibundus_nest_with_eggs.jpg" \* MERGEFORMATINET </w:instrText>
            </w:r>
            <w:r w:rsidR="00B3676D">
              <w:rPr>
                <w:noProof/>
                <w:sz w:val="16"/>
                <w:szCs w:val="16"/>
                <w:lang w:val="en-GB"/>
              </w:rPr>
              <w:fldChar w:fldCharType="separate"/>
            </w:r>
            <w:r w:rsidR="00F65529">
              <w:rPr>
                <w:noProof/>
                <w:sz w:val="16"/>
                <w:szCs w:val="16"/>
                <w:lang w:val="en-GB"/>
              </w:rPr>
              <w:fldChar w:fldCharType="begin"/>
            </w:r>
            <w:r w:rsidR="00F65529">
              <w:rPr>
                <w:noProof/>
                <w:sz w:val="16"/>
                <w:szCs w:val="16"/>
                <w:lang w:val="en-GB"/>
              </w:rPr>
              <w:instrText xml:space="preserve"> </w:instrText>
            </w:r>
            <w:r w:rsidR="00F65529">
              <w:rPr>
                <w:noProof/>
                <w:sz w:val="16"/>
                <w:szCs w:val="16"/>
                <w:lang w:val="en-GB"/>
              </w:rPr>
              <w:instrText>INCLUDEPICTURE  "https://upload.wikimedia.org/wikipedia/commons/0/00/Larus_ridibundus_nest_with_eggs.jpg" \* MERGEFORMATINET</w:instrText>
            </w:r>
            <w:r w:rsidR="00F65529">
              <w:rPr>
                <w:noProof/>
                <w:sz w:val="16"/>
                <w:szCs w:val="16"/>
                <w:lang w:val="en-GB"/>
              </w:rPr>
              <w:instrText xml:space="preserve"> </w:instrText>
            </w:r>
            <w:r w:rsidR="00F65529">
              <w:rPr>
                <w:noProof/>
                <w:sz w:val="16"/>
                <w:szCs w:val="16"/>
                <w:lang w:val="en-GB"/>
              </w:rPr>
              <w:fldChar w:fldCharType="separate"/>
            </w:r>
            <w:r w:rsidR="00F65529">
              <w:rPr>
                <w:noProof/>
                <w:sz w:val="16"/>
                <w:szCs w:val="16"/>
                <w:lang w:val="en-GB"/>
              </w:rPr>
              <w:pict w14:anchorId="5D6594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89.7pt;height:119.45pt;mso-width-percent:0;mso-height-percent:0;mso-width-percent:0;mso-height-percent:0">
                  <v:imagedata r:id="rId16" r:href="rId17"/>
                </v:shape>
              </w:pict>
            </w:r>
            <w:r w:rsidR="00F65529">
              <w:rPr>
                <w:noProof/>
                <w:sz w:val="16"/>
                <w:szCs w:val="16"/>
                <w:lang w:val="en-GB"/>
              </w:rPr>
              <w:fldChar w:fldCharType="end"/>
            </w:r>
            <w:r w:rsidR="00B3676D">
              <w:rPr>
                <w:noProof/>
                <w:sz w:val="16"/>
                <w:szCs w:val="16"/>
                <w:lang w:val="en-GB"/>
              </w:rPr>
              <w:fldChar w:fldCharType="end"/>
            </w:r>
            <w:r w:rsidR="00886A42" w:rsidRPr="00B22DB9">
              <w:rPr>
                <w:noProof/>
                <w:sz w:val="16"/>
                <w:szCs w:val="16"/>
                <w:lang w:val="en-GB"/>
              </w:rPr>
              <w:fldChar w:fldCharType="end"/>
            </w:r>
            <w:r w:rsidR="00E849C2" w:rsidRPr="00B22DB9">
              <w:rPr>
                <w:noProof/>
                <w:sz w:val="16"/>
                <w:szCs w:val="16"/>
                <w:lang w:val="en-GB"/>
              </w:rPr>
              <w:fldChar w:fldCharType="end"/>
            </w:r>
            <w:r w:rsidR="00144E5C" w:rsidRPr="00B22DB9">
              <w:rPr>
                <w:noProof/>
                <w:sz w:val="16"/>
                <w:szCs w:val="16"/>
                <w:lang w:val="en-GB"/>
              </w:rPr>
              <w:fldChar w:fldCharType="end"/>
            </w:r>
            <w:r w:rsidRPr="00B22DB9">
              <w:rPr>
                <w:sz w:val="16"/>
                <w:szCs w:val="16"/>
                <w:lang w:val="en-GB"/>
              </w:rPr>
              <w:fldChar w:fldCharType="end"/>
            </w:r>
          </w:p>
          <w:p w14:paraId="7B666BAA" w14:textId="4DAC516F" w:rsidR="005D4028" w:rsidRPr="00B22DB9" w:rsidRDefault="00F65529" w:rsidP="005D4028">
            <w:pPr>
              <w:tabs>
                <w:tab w:val="left" w:pos="1039"/>
              </w:tabs>
              <w:jc w:val="center"/>
              <w:rPr>
                <w:i/>
                <w:iCs/>
                <w:lang w:val="en-GB"/>
              </w:rPr>
            </w:pPr>
            <w:hyperlink r:id="rId18" w:history="1">
              <w:r w:rsidR="005D4028" w:rsidRPr="00B22DB9">
                <w:rPr>
                  <w:rStyle w:val="Hyperlink"/>
                  <w:sz w:val="16"/>
                  <w:szCs w:val="16"/>
                  <w:lang w:val="en-GB"/>
                </w:rPr>
                <w:t>https://upload.wikimedia.org/wikipedia/commons/0/00/Larus_ridibundus_nest_with_eggs.jpg</w:t>
              </w:r>
            </w:hyperlink>
            <w:r w:rsidR="005D4028" w:rsidRPr="00B22DB9">
              <w:rPr>
                <w:sz w:val="16"/>
                <w:szCs w:val="16"/>
                <w:lang w:val="en-GB"/>
              </w:rPr>
              <w:t xml:space="preserve"> </w:t>
            </w:r>
          </w:p>
        </w:tc>
        <w:tc>
          <w:tcPr>
            <w:tcW w:w="4485" w:type="dxa"/>
          </w:tcPr>
          <w:p w14:paraId="2F001E51" w14:textId="77777777" w:rsidR="005D4028" w:rsidRPr="00B22DB9" w:rsidRDefault="005D4028" w:rsidP="005D4028">
            <w:pPr>
              <w:jc w:val="center"/>
              <w:rPr>
                <w:sz w:val="16"/>
                <w:szCs w:val="16"/>
                <w:lang w:val="en-GB"/>
              </w:rPr>
            </w:pPr>
            <w:r w:rsidRPr="00B22DB9">
              <w:rPr>
                <w:sz w:val="16"/>
                <w:szCs w:val="16"/>
                <w:lang w:val="en-GB"/>
              </w:rPr>
              <w:fldChar w:fldCharType="begin"/>
            </w:r>
            <w:r w:rsidRPr="00B22DB9">
              <w:rPr>
                <w:sz w:val="16"/>
                <w:szCs w:val="16"/>
                <w:lang w:val="en-GB"/>
              </w:rPr>
              <w:instrText xml:space="preserve"> INCLUDEPICTURE "https://media.sciencephoto.com/image/c0010481/800wm/C0010481-Black-headed_gull_nesting.jpg" \* MERGEFORMATINET </w:instrText>
            </w:r>
            <w:r w:rsidRPr="00B22DB9">
              <w:rPr>
                <w:sz w:val="16"/>
                <w:szCs w:val="16"/>
                <w:lang w:val="en-GB"/>
              </w:rPr>
              <w:fldChar w:fldCharType="separate"/>
            </w:r>
            <w:r w:rsidR="00144E5C" w:rsidRPr="00B22DB9">
              <w:rPr>
                <w:noProof/>
                <w:sz w:val="16"/>
                <w:szCs w:val="16"/>
                <w:lang w:val="en-GB"/>
              </w:rPr>
              <w:fldChar w:fldCharType="begin"/>
            </w:r>
            <w:r w:rsidR="00144E5C" w:rsidRPr="00B22DB9">
              <w:rPr>
                <w:noProof/>
                <w:sz w:val="16"/>
                <w:szCs w:val="16"/>
                <w:lang w:val="en-GB"/>
              </w:rPr>
              <w:instrText xml:space="preserve"> INCLUDEPICTURE  "https://media.sciencephoto.com/image/c0010481/800wm/C0010481-Black-headed_gull_nesting.jpg" \* MERGEFORMATINET </w:instrText>
            </w:r>
            <w:r w:rsidR="00144E5C" w:rsidRPr="00B22DB9">
              <w:rPr>
                <w:noProof/>
                <w:sz w:val="16"/>
                <w:szCs w:val="16"/>
                <w:lang w:val="en-GB"/>
              </w:rPr>
              <w:fldChar w:fldCharType="separate"/>
            </w:r>
            <w:r w:rsidR="00E849C2" w:rsidRPr="00B22DB9">
              <w:rPr>
                <w:noProof/>
                <w:sz w:val="16"/>
                <w:szCs w:val="16"/>
                <w:lang w:val="en-GB"/>
              </w:rPr>
              <w:fldChar w:fldCharType="begin"/>
            </w:r>
            <w:r w:rsidR="00E849C2" w:rsidRPr="00B22DB9">
              <w:rPr>
                <w:noProof/>
                <w:sz w:val="16"/>
                <w:szCs w:val="16"/>
                <w:lang w:val="en-GB"/>
              </w:rPr>
              <w:instrText xml:space="preserve"> INCLUDEPICTURE  "https://media.sciencephoto.com/image/c0010481/800wm/C0010481-Black-headed_gull_nesting.jpg" \* MERGEFORMATINET </w:instrText>
            </w:r>
            <w:r w:rsidR="00E849C2" w:rsidRPr="00B22DB9">
              <w:rPr>
                <w:noProof/>
                <w:sz w:val="16"/>
                <w:szCs w:val="16"/>
                <w:lang w:val="en-GB"/>
              </w:rPr>
              <w:fldChar w:fldCharType="separate"/>
            </w:r>
            <w:r w:rsidR="00886A42" w:rsidRPr="00B22DB9">
              <w:rPr>
                <w:noProof/>
                <w:sz w:val="16"/>
                <w:szCs w:val="16"/>
                <w:lang w:val="en-GB"/>
              </w:rPr>
              <w:fldChar w:fldCharType="begin"/>
            </w:r>
            <w:r w:rsidR="00886A42" w:rsidRPr="00B22DB9">
              <w:rPr>
                <w:noProof/>
                <w:sz w:val="16"/>
                <w:szCs w:val="16"/>
                <w:lang w:val="en-GB"/>
              </w:rPr>
              <w:instrText xml:space="preserve"> INCLUDEPICTURE  "https://media.sciencephoto.com/image/c0010481/800wm/C0010481-Black-headed_gull_nesting.jpg" \* MERGEFORMATINET </w:instrText>
            </w:r>
            <w:r w:rsidR="00886A42" w:rsidRPr="00B22DB9">
              <w:rPr>
                <w:noProof/>
                <w:sz w:val="16"/>
                <w:szCs w:val="16"/>
                <w:lang w:val="en-GB"/>
              </w:rPr>
              <w:fldChar w:fldCharType="separate"/>
            </w:r>
            <w:r w:rsidR="00B3676D">
              <w:rPr>
                <w:noProof/>
                <w:sz w:val="16"/>
                <w:szCs w:val="16"/>
                <w:lang w:val="en-GB"/>
              </w:rPr>
              <w:fldChar w:fldCharType="begin"/>
            </w:r>
            <w:r w:rsidR="00B3676D">
              <w:rPr>
                <w:noProof/>
                <w:sz w:val="16"/>
                <w:szCs w:val="16"/>
                <w:lang w:val="en-GB"/>
              </w:rPr>
              <w:instrText xml:space="preserve"> INCLUDEPICTURE  "https://media.sciencephoto.com/image/c0010481/800wm/C0010481-Black-headed_gull_nesting.jpg" \* MERGEFORMATINET </w:instrText>
            </w:r>
            <w:r w:rsidR="00B3676D">
              <w:rPr>
                <w:noProof/>
                <w:sz w:val="16"/>
                <w:szCs w:val="16"/>
                <w:lang w:val="en-GB"/>
              </w:rPr>
              <w:fldChar w:fldCharType="separate"/>
            </w:r>
            <w:r w:rsidR="00F65529">
              <w:rPr>
                <w:noProof/>
                <w:sz w:val="16"/>
                <w:szCs w:val="16"/>
                <w:lang w:val="en-GB"/>
              </w:rPr>
              <w:fldChar w:fldCharType="begin"/>
            </w:r>
            <w:r w:rsidR="00F65529">
              <w:rPr>
                <w:noProof/>
                <w:sz w:val="16"/>
                <w:szCs w:val="16"/>
                <w:lang w:val="en-GB"/>
              </w:rPr>
              <w:instrText xml:space="preserve"> </w:instrText>
            </w:r>
            <w:r w:rsidR="00F65529">
              <w:rPr>
                <w:noProof/>
                <w:sz w:val="16"/>
                <w:szCs w:val="16"/>
                <w:lang w:val="en-GB"/>
              </w:rPr>
              <w:instrText>INCLUDEPICTURE  "https://media.sciencephoto.com/image/c0010481/800wm/C0010481-Black-headed_gull_nesting.jpg" \* MERGEFORMATINET</w:instrText>
            </w:r>
            <w:r w:rsidR="00F65529">
              <w:rPr>
                <w:noProof/>
                <w:sz w:val="16"/>
                <w:szCs w:val="16"/>
                <w:lang w:val="en-GB"/>
              </w:rPr>
              <w:instrText xml:space="preserve"> </w:instrText>
            </w:r>
            <w:r w:rsidR="00F65529">
              <w:rPr>
                <w:noProof/>
                <w:sz w:val="16"/>
                <w:szCs w:val="16"/>
                <w:lang w:val="en-GB"/>
              </w:rPr>
              <w:fldChar w:fldCharType="separate"/>
            </w:r>
            <w:r w:rsidR="00F65529">
              <w:rPr>
                <w:noProof/>
                <w:sz w:val="16"/>
                <w:szCs w:val="16"/>
                <w:lang w:val="en-GB"/>
              </w:rPr>
              <w:pict w14:anchorId="6344BE4C">
                <v:shape id="_x0000_i1027" type="#_x0000_t75" alt="Black-headed gull nesting" style="width:173.15pt;height:119.45pt;mso-width-percent:0;mso-height-percent:0;mso-width-percent:0;mso-height-percent:0">
                  <v:imagedata r:id="rId19" r:href="rId20"/>
                </v:shape>
              </w:pict>
            </w:r>
            <w:r w:rsidR="00F65529">
              <w:rPr>
                <w:noProof/>
                <w:sz w:val="16"/>
                <w:szCs w:val="16"/>
                <w:lang w:val="en-GB"/>
              </w:rPr>
              <w:fldChar w:fldCharType="end"/>
            </w:r>
            <w:r w:rsidR="00B3676D">
              <w:rPr>
                <w:noProof/>
                <w:sz w:val="16"/>
                <w:szCs w:val="16"/>
                <w:lang w:val="en-GB"/>
              </w:rPr>
              <w:fldChar w:fldCharType="end"/>
            </w:r>
            <w:r w:rsidR="00886A42" w:rsidRPr="00B22DB9">
              <w:rPr>
                <w:noProof/>
                <w:sz w:val="16"/>
                <w:szCs w:val="16"/>
                <w:lang w:val="en-GB"/>
              </w:rPr>
              <w:fldChar w:fldCharType="end"/>
            </w:r>
            <w:r w:rsidR="00E849C2" w:rsidRPr="00B22DB9">
              <w:rPr>
                <w:noProof/>
                <w:sz w:val="16"/>
                <w:szCs w:val="16"/>
                <w:lang w:val="en-GB"/>
              </w:rPr>
              <w:fldChar w:fldCharType="end"/>
            </w:r>
            <w:r w:rsidR="00144E5C" w:rsidRPr="00B22DB9">
              <w:rPr>
                <w:noProof/>
                <w:sz w:val="16"/>
                <w:szCs w:val="16"/>
                <w:lang w:val="en-GB"/>
              </w:rPr>
              <w:fldChar w:fldCharType="end"/>
            </w:r>
            <w:r w:rsidRPr="00B22DB9">
              <w:rPr>
                <w:sz w:val="16"/>
                <w:szCs w:val="16"/>
                <w:lang w:val="en-GB"/>
              </w:rPr>
              <w:fldChar w:fldCharType="end"/>
            </w:r>
          </w:p>
          <w:p w14:paraId="233D597D" w14:textId="3297CDE9" w:rsidR="005D4028" w:rsidRPr="00B22DB9" w:rsidRDefault="00F65529" w:rsidP="005D4028">
            <w:pPr>
              <w:jc w:val="center"/>
              <w:rPr>
                <w:i/>
                <w:iCs/>
                <w:lang w:val="en-GB"/>
              </w:rPr>
            </w:pPr>
            <w:hyperlink r:id="rId21" w:history="1">
              <w:r w:rsidR="005D4028" w:rsidRPr="00B22DB9">
                <w:rPr>
                  <w:rStyle w:val="Hyperlink"/>
                  <w:sz w:val="16"/>
                  <w:szCs w:val="16"/>
                  <w:lang w:val="en-GB"/>
                </w:rPr>
                <w:t>https://www.sciencephoto.com/media/74925/view/black-headed-gull-nesting</w:t>
              </w:r>
            </w:hyperlink>
            <w:r w:rsidR="005D4028" w:rsidRPr="00B22DB9">
              <w:rPr>
                <w:sz w:val="16"/>
                <w:szCs w:val="16"/>
                <w:lang w:val="en-GB"/>
              </w:rPr>
              <w:t xml:space="preserve"> </w:t>
            </w:r>
          </w:p>
        </w:tc>
      </w:tr>
      <w:tr w:rsidR="002C7D95" w:rsidRPr="00B22DB9" w14:paraId="34690C44" w14:textId="77777777" w:rsidTr="005D4028">
        <w:tc>
          <w:tcPr>
            <w:tcW w:w="4531" w:type="dxa"/>
          </w:tcPr>
          <w:p w14:paraId="13D71073" w14:textId="18EFA5AD" w:rsidR="002C7D95" w:rsidRPr="00B22DB9" w:rsidRDefault="00C05B7C" w:rsidP="002C7D95">
            <w:pPr>
              <w:tabs>
                <w:tab w:val="left" w:pos="1039"/>
              </w:tabs>
              <w:jc w:val="center"/>
              <w:rPr>
                <w:i/>
                <w:iCs/>
                <w:lang w:val="en-GB"/>
              </w:rPr>
            </w:pPr>
            <w:r w:rsidRPr="00B22DB9">
              <w:rPr>
                <w:i/>
                <w:iCs/>
                <w:lang w:val="en-GB"/>
              </w:rPr>
              <w:t>Black-headed gull</w:t>
            </w:r>
            <w:r w:rsidR="002C7D95" w:rsidRPr="00B22DB9">
              <w:rPr>
                <w:i/>
                <w:iCs/>
                <w:lang w:val="en-GB"/>
              </w:rPr>
              <w:t xml:space="preserve"> eggs in the nest</w:t>
            </w:r>
          </w:p>
        </w:tc>
        <w:tc>
          <w:tcPr>
            <w:tcW w:w="4485" w:type="dxa"/>
          </w:tcPr>
          <w:p w14:paraId="3C9ED548" w14:textId="5081A753" w:rsidR="002C7D95" w:rsidRPr="00B22DB9" w:rsidRDefault="00C05B7C" w:rsidP="002C7D95">
            <w:pPr>
              <w:jc w:val="center"/>
              <w:rPr>
                <w:i/>
                <w:iCs/>
                <w:lang w:val="en-GB"/>
              </w:rPr>
            </w:pPr>
            <w:r w:rsidRPr="00B22DB9">
              <w:rPr>
                <w:i/>
                <w:iCs/>
                <w:lang w:val="en-GB"/>
              </w:rPr>
              <w:t>Black-headed gull</w:t>
            </w:r>
            <w:r w:rsidR="002C7D95" w:rsidRPr="00B22DB9">
              <w:rPr>
                <w:i/>
                <w:iCs/>
                <w:lang w:val="en-GB"/>
              </w:rPr>
              <w:t xml:space="preserve"> in the nest</w:t>
            </w:r>
          </w:p>
        </w:tc>
      </w:tr>
      <w:tr w:rsidR="005D4028" w:rsidRPr="00B22DB9" w14:paraId="31AB0FE2" w14:textId="77777777" w:rsidTr="005D4028">
        <w:tc>
          <w:tcPr>
            <w:tcW w:w="4531" w:type="dxa"/>
          </w:tcPr>
          <w:p w14:paraId="5C8F71E8" w14:textId="77777777" w:rsidR="005D4028" w:rsidRPr="00B22DB9" w:rsidRDefault="005D4028" w:rsidP="005D4028">
            <w:pPr>
              <w:jc w:val="center"/>
              <w:rPr>
                <w:sz w:val="16"/>
                <w:szCs w:val="16"/>
                <w:lang w:val="en-GB"/>
              </w:rPr>
            </w:pPr>
            <w:r w:rsidRPr="00B22DB9">
              <w:rPr>
                <w:sz w:val="16"/>
                <w:szCs w:val="16"/>
                <w:lang w:val="en-GB"/>
              </w:rPr>
              <w:fldChar w:fldCharType="begin"/>
            </w:r>
            <w:r w:rsidRPr="00B22DB9">
              <w:rPr>
                <w:sz w:val="16"/>
                <w:szCs w:val="16"/>
                <w:lang w:val="en-GB"/>
              </w:rPr>
              <w:instrText xml:space="preserve"> INCLUDEPICTURE "https://animalia.us-east-1.linodeobjects.com/animals/photos/full/original/black-headed-gull-p1240515.jpg" \* MERGEFORMATINET </w:instrText>
            </w:r>
            <w:r w:rsidRPr="00B22DB9">
              <w:rPr>
                <w:sz w:val="16"/>
                <w:szCs w:val="16"/>
                <w:lang w:val="en-GB"/>
              </w:rPr>
              <w:fldChar w:fldCharType="separate"/>
            </w:r>
            <w:r w:rsidR="00144E5C" w:rsidRPr="00B22DB9">
              <w:rPr>
                <w:noProof/>
                <w:sz w:val="16"/>
                <w:szCs w:val="16"/>
                <w:lang w:val="en-GB"/>
              </w:rPr>
              <w:fldChar w:fldCharType="begin"/>
            </w:r>
            <w:r w:rsidR="00144E5C" w:rsidRPr="00B22DB9">
              <w:rPr>
                <w:noProof/>
                <w:sz w:val="16"/>
                <w:szCs w:val="16"/>
                <w:lang w:val="en-GB"/>
              </w:rPr>
              <w:instrText xml:space="preserve"> INCLUDEPICTURE  "https://animalia.us-east-1.linodeobjects.com/animals/photos/full/original/black-headed-gull-p1240515.jpg" \* MERGEFORMATINET </w:instrText>
            </w:r>
            <w:r w:rsidR="00144E5C" w:rsidRPr="00B22DB9">
              <w:rPr>
                <w:noProof/>
                <w:sz w:val="16"/>
                <w:szCs w:val="16"/>
                <w:lang w:val="en-GB"/>
              </w:rPr>
              <w:fldChar w:fldCharType="separate"/>
            </w:r>
            <w:r w:rsidR="00E849C2" w:rsidRPr="00B22DB9">
              <w:rPr>
                <w:noProof/>
                <w:sz w:val="16"/>
                <w:szCs w:val="16"/>
                <w:lang w:val="en-GB"/>
              </w:rPr>
              <w:fldChar w:fldCharType="begin"/>
            </w:r>
            <w:r w:rsidR="00E849C2" w:rsidRPr="00B22DB9">
              <w:rPr>
                <w:noProof/>
                <w:sz w:val="16"/>
                <w:szCs w:val="16"/>
                <w:lang w:val="en-GB"/>
              </w:rPr>
              <w:instrText xml:space="preserve"> INCLUDEPICTURE  "https://animalia.us-east-1.linodeobjects.com/animals/photos/full/original/black-headed-gull-p1240515.jpg" \* MERGEFORMATINET </w:instrText>
            </w:r>
            <w:r w:rsidR="00E849C2" w:rsidRPr="00B22DB9">
              <w:rPr>
                <w:noProof/>
                <w:sz w:val="16"/>
                <w:szCs w:val="16"/>
                <w:lang w:val="en-GB"/>
              </w:rPr>
              <w:fldChar w:fldCharType="separate"/>
            </w:r>
            <w:r w:rsidR="00886A42" w:rsidRPr="00B22DB9">
              <w:rPr>
                <w:noProof/>
                <w:sz w:val="16"/>
                <w:szCs w:val="16"/>
                <w:lang w:val="en-GB"/>
              </w:rPr>
              <w:fldChar w:fldCharType="begin"/>
            </w:r>
            <w:r w:rsidR="00886A42" w:rsidRPr="00B22DB9">
              <w:rPr>
                <w:noProof/>
                <w:sz w:val="16"/>
                <w:szCs w:val="16"/>
                <w:lang w:val="en-GB"/>
              </w:rPr>
              <w:instrText xml:space="preserve"> INCLUDEPICTURE  "https://animalia.us-east-1.linodeobjects.com/animals/photos/full/original/black-headed-gull-p1240515.jpg" \* MERGEFORMATINET </w:instrText>
            </w:r>
            <w:r w:rsidR="00886A42" w:rsidRPr="00B22DB9">
              <w:rPr>
                <w:noProof/>
                <w:sz w:val="16"/>
                <w:szCs w:val="16"/>
                <w:lang w:val="en-GB"/>
              </w:rPr>
              <w:fldChar w:fldCharType="separate"/>
            </w:r>
            <w:r w:rsidR="00B3676D">
              <w:rPr>
                <w:noProof/>
                <w:sz w:val="16"/>
                <w:szCs w:val="16"/>
                <w:lang w:val="en-GB"/>
              </w:rPr>
              <w:fldChar w:fldCharType="begin"/>
            </w:r>
            <w:r w:rsidR="00B3676D">
              <w:rPr>
                <w:noProof/>
                <w:sz w:val="16"/>
                <w:szCs w:val="16"/>
                <w:lang w:val="en-GB"/>
              </w:rPr>
              <w:instrText xml:space="preserve"> INCLUDEPICTURE  "https://animalia.us-east-1.linodeobjects.com/animals/photos/full/original/black-headed-gull-p1240515.jpg" \* MERGEFORMATINET </w:instrText>
            </w:r>
            <w:r w:rsidR="00B3676D">
              <w:rPr>
                <w:noProof/>
                <w:sz w:val="16"/>
                <w:szCs w:val="16"/>
                <w:lang w:val="en-GB"/>
              </w:rPr>
              <w:fldChar w:fldCharType="separate"/>
            </w:r>
            <w:r w:rsidR="00F65529">
              <w:rPr>
                <w:noProof/>
                <w:sz w:val="16"/>
                <w:szCs w:val="16"/>
                <w:lang w:val="en-GB"/>
              </w:rPr>
              <w:fldChar w:fldCharType="begin"/>
            </w:r>
            <w:r w:rsidR="00F65529">
              <w:rPr>
                <w:noProof/>
                <w:sz w:val="16"/>
                <w:szCs w:val="16"/>
                <w:lang w:val="en-GB"/>
              </w:rPr>
              <w:instrText xml:space="preserve"> </w:instrText>
            </w:r>
            <w:r w:rsidR="00F65529">
              <w:rPr>
                <w:noProof/>
                <w:sz w:val="16"/>
                <w:szCs w:val="16"/>
                <w:lang w:val="en-GB"/>
              </w:rPr>
              <w:instrText>INCLUDEPICTURE  "https://animalia.us-east-1.linodeobj</w:instrText>
            </w:r>
            <w:r w:rsidR="00F65529">
              <w:rPr>
                <w:noProof/>
                <w:sz w:val="16"/>
                <w:szCs w:val="16"/>
                <w:lang w:val="en-GB"/>
              </w:rPr>
              <w:instrText>ects.com/animals/photos/full/original/black-headed-gull-p1240515.jpg" \* MERGEFORMATINET</w:instrText>
            </w:r>
            <w:r w:rsidR="00F65529">
              <w:rPr>
                <w:noProof/>
                <w:sz w:val="16"/>
                <w:szCs w:val="16"/>
                <w:lang w:val="en-GB"/>
              </w:rPr>
              <w:instrText xml:space="preserve"> </w:instrText>
            </w:r>
            <w:r w:rsidR="00F65529">
              <w:rPr>
                <w:noProof/>
                <w:sz w:val="16"/>
                <w:szCs w:val="16"/>
                <w:lang w:val="en-GB"/>
              </w:rPr>
              <w:fldChar w:fldCharType="separate"/>
            </w:r>
            <w:r w:rsidR="00F65529">
              <w:rPr>
                <w:noProof/>
                <w:sz w:val="16"/>
                <w:szCs w:val="16"/>
                <w:lang w:val="en-GB"/>
              </w:rPr>
              <w:pict w14:anchorId="19593176">
                <v:shape id="_x0000_i1026" type="#_x0000_t75" alt="" style="width:192pt;height:143.45pt;mso-width-percent:0;mso-height-percent:0;mso-width-percent:0;mso-height-percent:0">
                  <v:imagedata r:id="rId22" r:href="rId23"/>
                </v:shape>
              </w:pict>
            </w:r>
            <w:r w:rsidR="00F65529">
              <w:rPr>
                <w:noProof/>
                <w:sz w:val="16"/>
                <w:szCs w:val="16"/>
                <w:lang w:val="en-GB"/>
              </w:rPr>
              <w:fldChar w:fldCharType="end"/>
            </w:r>
            <w:r w:rsidR="00B3676D">
              <w:rPr>
                <w:noProof/>
                <w:sz w:val="16"/>
                <w:szCs w:val="16"/>
                <w:lang w:val="en-GB"/>
              </w:rPr>
              <w:fldChar w:fldCharType="end"/>
            </w:r>
            <w:r w:rsidR="00886A42" w:rsidRPr="00B22DB9">
              <w:rPr>
                <w:noProof/>
                <w:sz w:val="16"/>
                <w:szCs w:val="16"/>
                <w:lang w:val="en-GB"/>
              </w:rPr>
              <w:fldChar w:fldCharType="end"/>
            </w:r>
            <w:r w:rsidR="00E849C2" w:rsidRPr="00B22DB9">
              <w:rPr>
                <w:noProof/>
                <w:sz w:val="16"/>
                <w:szCs w:val="16"/>
                <w:lang w:val="en-GB"/>
              </w:rPr>
              <w:fldChar w:fldCharType="end"/>
            </w:r>
            <w:r w:rsidR="00144E5C" w:rsidRPr="00B22DB9">
              <w:rPr>
                <w:noProof/>
                <w:sz w:val="16"/>
                <w:szCs w:val="16"/>
                <w:lang w:val="en-GB"/>
              </w:rPr>
              <w:fldChar w:fldCharType="end"/>
            </w:r>
            <w:r w:rsidRPr="00B22DB9">
              <w:rPr>
                <w:sz w:val="16"/>
                <w:szCs w:val="16"/>
                <w:lang w:val="en-GB"/>
              </w:rPr>
              <w:fldChar w:fldCharType="end"/>
            </w:r>
          </w:p>
          <w:p w14:paraId="3C0880DC" w14:textId="0611BCF5" w:rsidR="005D4028" w:rsidRPr="00B22DB9" w:rsidRDefault="00F65529" w:rsidP="005D4028">
            <w:pPr>
              <w:tabs>
                <w:tab w:val="left" w:pos="1039"/>
              </w:tabs>
              <w:jc w:val="center"/>
              <w:rPr>
                <w:lang w:val="en-GB"/>
              </w:rPr>
            </w:pPr>
            <w:hyperlink r:id="rId24" w:history="1">
              <w:r w:rsidR="005D4028" w:rsidRPr="00B22DB9">
                <w:rPr>
                  <w:rStyle w:val="Hyperlink"/>
                  <w:sz w:val="16"/>
                  <w:szCs w:val="16"/>
                  <w:lang w:val="en-GB"/>
                </w:rPr>
                <w:t>https://animalia.bio/black-headed-gull</w:t>
              </w:r>
            </w:hyperlink>
          </w:p>
        </w:tc>
        <w:tc>
          <w:tcPr>
            <w:tcW w:w="4485" w:type="dxa"/>
          </w:tcPr>
          <w:p w14:paraId="5BB54914" w14:textId="77777777" w:rsidR="005D4028" w:rsidRPr="00B22DB9" w:rsidRDefault="00F65529" w:rsidP="005D4028">
            <w:pPr>
              <w:jc w:val="center"/>
              <w:rPr>
                <w:sz w:val="16"/>
                <w:szCs w:val="16"/>
                <w:lang w:val="en-GB"/>
              </w:rPr>
            </w:pPr>
            <w:r>
              <w:rPr>
                <w:noProof/>
                <w:sz w:val="16"/>
                <w:szCs w:val="16"/>
                <w:lang w:val="en-GB"/>
              </w:rPr>
              <w:pict w14:anchorId="71BDAF5E">
                <v:shape id="Picture 15" o:spid="_x0000_i1025" type="#_x0000_t75" alt="" style="width:213.7pt;height:141.7pt;visibility:visible;mso-width-percent:0;mso-height-percent:0;mso-width-percent:0;mso-height-percent:0">
                  <v:imagedata r:id="rId25" o:title=""/>
                </v:shape>
              </w:pict>
            </w:r>
          </w:p>
          <w:p w14:paraId="2D44562F" w14:textId="6DA57C90" w:rsidR="005D4028" w:rsidRPr="00B22DB9" w:rsidRDefault="003F4F63" w:rsidP="005D4028">
            <w:pPr>
              <w:jc w:val="center"/>
              <w:rPr>
                <w:lang w:val="en-GB"/>
              </w:rPr>
            </w:pPr>
            <w:r w:rsidRPr="00B22DB9">
              <w:rPr>
                <w:sz w:val="16"/>
                <w:szCs w:val="16"/>
                <w:lang w:val="en-GB"/>
              </w:rPr>
              <w:t>Ph</w:t>
            </w:r>
            <w:r w:rsidR="005D4028" w:rsidRPr="00B22DB9">
              <w:rPr>
                <w:sz w:val="16"/>
                <w:szCs w:val="16"/>
                <w:lang w:val="en-GB"/>
              </w:rPr>
              <w:t xml:space="preserve">oto: A. </w:t>
            </w:r>
            <w:proofErr w:type="spellStart"/>
            <w:r w:rsidR="005D4028" w:rsidRPr="00B22DB9">
              <w:rPr>
                <w:sz w:val="16"/>
                <w:szCs w:val="16"/>
                <w:lang w:val="en-GB"/>
              </w:rPr>
              <w:t>Erts</w:t>
            </w:r>
            <w:proofErr w:type="spellEnd"/>
          </w:p>
        </w:tc>
      </w:tr>
      <w:tr w:rsidR="002C7D95" w:rsidRPr="00B22DB9" w14:paraId="51B5B0C2" w14:textId="77777777" w:rsidTr="005D4028">
        <w:tc>
          <w:tcPr>
            <w:tcW w:w="4531" w:type="dxa"/>
          </w:tcPr>
          <w:p w14:paraId="00720964" w14:textId="39EB15FB" w:rsidR="002C7D95" w:rsidRPr="00B22DB9" w:rsidRDefault="00C05B7C" w:rsidP="002C7D95">
            <w:pPr>
              <w:tabs>
                <w:tab w:val="left" w:pos="1039"/>
              </w:tabs>
              <w:jc w:val="center"/>
              <w:rPr>
                <w:i/>
                <w:iCs/>
                <w:lang w:val="en-GB"/>
              </w:rPr>
            </w:pPr>
            <w:r w:rsidRPr="00B22DB9">
              <w:rPr>
                <w:i/>
                <w:iCs/>
                <w:lang w:val="en-GB"/>
              </w:rPr>
              <w:t>Black-headed gull</w:t>
            </w:r>
            <w:r w:rsidR="002C7D95" w:rsidRPr="00B22DB9">
              <w:rPr>
                <w:i/>
                <w:iCs/>
                <w:lang w:val="en-GB"/>
              </w:rPr>
              <w:t xml:space="preserve"> with chick in the nest</w:t>
            </w:r>
          </w:p>
        </w:tc>
        <w:tc>
          <w:tcPr>
            <w:tcW w:w="4485" w:type="dxa"/>
          </w:tcPr>
          <w:p w14:paraId="31DEF6FA" w14:textId="4B701936" w:rsidR="002C7D95" w:rsidRPr="00B22DB9" w:rsidRDefault="002C7D95" w:rsidP="002C7D95">
            <w:pPr>
              <w:jc w:val="center"/>
              <w:rPr>
                <w:i/>
                <w:iCs/>
                <w:lang w:val="en-GB"/>
              </w:rPr>
            </w:pPr>
            <w:r w:rsidRPr="00B22DB9">
              <w:rPr>
                <w:i/>
                <w:iCs/>
                <w:lang w:val="en-GB"/>
              </w:rPr>
              <w:t>Gull colony in Esplanade wetland in Daugavpils</w:t>
            </w:r>
          </w:p>
        </w:tc>
      </w:tr>
    </w:tbl>
    <w:p w14:paraId="1855C94D" w14:textId="77777777" w:rsidR="002C7D95" w:rsidRPr="00B22DB9" w:rsidRDefault="002C7D95" w:rsidP="002C7D95">
      <w:pPr>
        <w:pStyle w:val="Heading1"/>
        <w:shd w:val="clear" w:color="auto" w:fill="FFFFFF"/>
        <w:spacing w:before="0" w:beforeAutospacing="0" w:after="0" w:afterAutospacing="0"/>
        <w:textAlignment w:val="baseline"/>
        <w:rPr>
          <w:bCs w:val="0"/>
          <w:noProof/>
          <w:sz w:val="24"/>
          <w:szCs w:val="24"/>
          <w:lang w:val="en-GB" w:eastAsia="en-US"/>
        </w:rPr>
      </w:pPr>
      <w:r w:rsidRPr="00B22DB9">
        <w:rPr>
          <w:bCs w:val="0"/>
          <w:noProof/>
          <w:sz w:val="24"/>
          <w:szCs w:val="24"/>
          <w:lang w:val="en-GB" w:eastAsia="en-US"/>
        </w:rPr>
        <w:t>Sources used:</w:t>
      </w:r>
    </w:p>
    <w:p w14:paraId="5D62C716" w14:textId="77777777" w:rsidR="005D4028" w:rsidRPr="00B22DB9" w:rsidRDefault="005D4028" w:rsidP="005D4028">
      <w:pPr>
        <w:pStyle w:val="Heading1"/>
        <w:shd w:val="clear" w:color="auto" w:fill="FFFFFF"/>
        <w:spacing w:before="0" w:beforeAutospacing="0" w:after="0" w:afterAutospacing="0"/>
        <w:textAlignment w:val="baseline"/>
        <w:rPr>
          <w:bCs w:val="0"/>
          <w:noProof/>
          <w:sz w:val="24"/>
          <w:szCs w:val="24"/>
          <w:lang w:val="en-GB" w:eastAsia="en-US"/>
        </w:rPr>
      </w:pPr>
    </w:p>
    <w:p w14:paraId="317C9120" w14:textId="77777777" w:rsidR="005D4028" w:rsidRPr="00B22DB9" w:rsidRDefault="00F65529" w:rsidP="005D4028">
      <w:pPr>
        <w:tabs>
          <w:tab w:val="left" w:pos="6218"/>
        </w:tabs>
        <w:rPr>
          <w:b/>
          <w:noProof/>
          <w:lang w:val="en-GB"/>
        </w:rPr>
      </w:pPr>
      <w:hyperlink r:id="rId26" w:history="1">
        <w:r w:rsidR="005D4028" w:rsidRPr="00B22DB9">
          <w:rPr>
            <w:rStyle w:val="Hyperlink"/>
            <w:b/>
            <w:noProof/>
            <w:lang w:val="en-GB" w:eastAsia="en-US"/>
          </w:rPr>
          <w:t>https://lv.wikipedia.org/wiki/Lielais_%C4%B7%C4%ABris</w:t>
        </w:r>
      </w:hyperlink>
    </w:p>
    <w:p w14:paraId="55A80A08" w14:textId="44CC362B" w:rsidR="005D4028" w:rsidRPr="00B22DB9" w:rsidRDefault="005D4028" w:rsidP="005D4028">
      <w:pPr>
        <w:tabs>
          <w:tab w:val="left" w:pos="6218"/>
        </w:tabs>
        <w:rPr>
          <w:b/>
          <w:bCs/>
          <w:u w:val="single"/>
          <w:lang w:val="en-GB"/>
        </w:rPr>
      </w:pPr>
    </w:p>
    <w:p w14:paraId="15BDBB55" w14:textId="3051A759" w:rsidR="002C7D95" w:rsidRPr="00B22DB9" w:rsidRDefault="002C7D95" w:rsidP="002C7D95">
      <w:pPr>
        <w:shd w:val="clear" w:color="auto" w:fill="E2EFD9"/>
        <w:rPr>
          <w:b/>
          <w:bCs/>
          <w:lang w:val="en-GB"/>
        </w:rPr>
      </w:pPr>
      <w:r w:rsidRPr="00B22DB9">
        <w:rPr>
          <w:b/>
          <w:bCs/>
          <w:lang w:val="en-GB"/>
        </w:rPr>
        <w:t>Lesson "</w:t>
      </w:r>
      <w:r w:rsidR="003F4F63" w:rsidRPr="00B22DB9">
        <w:rPr>
          <w:b/>
          <w:lang w:val="en-GB"/>
        </w:rPr>
        <w:t>Insect diversity in the</w:t>
      </w:r>
      <w:r w:rsidRPr="00B22DB9">
        <w:rPr>
          <w:b/>
          <w:lang w:val="en-GB"/>
        </w:rPr>
        <w:t xml:space="preserve"> wetland</w:t>
      </w:r>
      <w:r w:rsidRPr="00B22DB9">
        <w:rPr>
          <w:b/>
          <w:bCs/>
          <w:lang w:val="en-GB"/>
        </w:rPr>
        <w:t>"</w:t>
      </w:r>
    </w:p>
    <w:p w14:paraId="2AC8576A" w14:textId="77777777" w:rsidR="002C7D95" w:rsidRPr="00B22DB9" w:rsidRDefault="002C7D95" w:rsidP="002C7D95">
      <w:pPr>
        <w:rPr>
          <w:lang w:val="en-GB"/>
        </w:rPr>
      </w:pPr>
    </w:p>
    <w:p w14:paraId="62CE4570" w14:textId="124D71FC" w:rsidR="002C7D95" w:rsidRPr="00B22DB9" w:rsidRDefault="002C7D95" w:rsidP="002C7D95">
      <w:pPr>
        <w:rPr>
          <w:lang w:val="en-GB"/>
        </w:rPr>
      </w:pPr>
      <w:r w:rsidRPr="00B22DB9">
        <w:rPr>
          <w:b/>
          <w:bCs/>
          <w:u w:val="single"/>
          <w:lang w:val="en-GB"/>
        </w:rPr>
        <w:t>Location</w:t>
      </w:r>
      <w:r w:rsidR="003F4F63" w:rsidRPr="00B22DB9">
        <w:rPr>
          <w:lang w:val="en-GB"/>
        </w:rPr>
        <w:t>: in nature</w:t>
      </w:r>
    </w:p>
    <w:p w14:paraId="1E4AC1EA" w14:textId="77777777" w:rsidR="002C7D95" w:rsidRPr="00B22DB9" w:rsidRDefault="002C7D95" w:rsidP="002C7D95">
      <w:pPr>
        <w:rPr>
          <w:lang w:val="en-GB"/>
        </w:rPr>
      </w:pPr>
    </w:p>
    <w:p w14:paraId="34FDFAE3" w14:textId="77777777" w:rsidR="002C7D95" w:rsidRPr="00B22DB9" w:rsidRDefault="002C7D95" w:rsidP="002C7D95">
      <w:pPr>
        <w:rPr>
          <w:lang w:val="en-GB"/>
        </w:rPr>
      </w:pPr>
      <w:r w:rsidRPr="00B22DB9">
        <w:rPr>
          <w:b/>
          <w:bCs/>
          <w:u w:val="single"/>
          <w:lang w:val="en-GB"/>
        </w:rPr>
        <w:t xml:space="preserve">Target group: </w:t>
      </w:r>
      <w:r w:rsidRPr="00B22DB9">
        <w:rPr>
          <w:lang w:val="en-GB"/>
        </w:rPr>
        <w:t>children aged 12-16, adults</w:t>
      </w:r>
    </w:p>
    <w:p w14:paraId="0E8E97E1" w14:textId="77777777" w:rsidR="002C7D95" w:rsidRPr="00B22DB9" w:rsidRDefault="002C7D95" w:rsidP="002C7D95">
      <w:pPr>
        <w:rPr>
          <w:lang w:val="en-GB"/>
        </w:rPr>
      </w:pPr>
    </w:p>
    <w:p w14:paraId="0F655C2C" w14:textId="77777777" w:rsidR="002C7D95" w:rsidRPr="00B22DB9" w:rsidRDefault="002C7D95" w:rsidP="002C7D95">
      <w:pPr>
        <w:rPr>
          <w:lang w:val="en-GB"/>
        </w:rPr>
      </w:pPr>
      <w:r w:rsidRPr="00B22DB9">
        <w:rPr>
          <w:b/>
          <w:bCs/>
          <w:u w:val="single"/>
          <w:lang w:val="en-GB"/>
        </w:rPr>
        <w:t xml:space="preserve">Aim of the lesson: </w:t>
      </w:r>
      <w:r w:rsidRPr="00B22DB9">
        <w:rPr>
          <w:lang w:val="en-GB"/>
        </w:rPr>
        <w:t>To learn about the diversity of insects and methods of studying insects.</w:t>
      </w:r>
    </w:p>
    <w:p w14:paraId="3E8DB7C3" w14:textId="77777777" w:rsidR="002C7D95" w:rsidRPr="00B22DB9" w:rsidRDefault="002C7D95" w:rsidP="002C7D95">
      <w:pPr>
        <w:rPr>
          <w:lang w:val="en-GB"/>
        </w:rPr>
      </w:pPr>
    </w:p>
    <w:p w14:paraId="5DCF7B05" w14:textId="77777777" w:rsidR="002C7D95" w:rsidRPr="00B22DB9" w:rsidRDefault="002C7D95" w:rsidP="002C7D95">
      <w:pPr>
        <w:rPr>
          <w:lang w:val="en-GB"/>
        </w:rPr>
      </w:pPr>
      <w:r w:rsidRPr="00B22DB9">
        <w:rPr>
          <w:b/>
          <w:bCs/>
          <w:u w:val="single"/>
          <w:lang w:val="en-GB"/>
        </w:rPr>
        <w:t xml:space="preserve">Duration: </w:t>
      </w:r>
      <w:r w:rsidRPr="00B22DB9">
        <w:rPr>
          <w:lang w:val="en-GB"/>
        </w:rPr>
        <w:t>~90 min</w:t>
      </w:r>
    </w:p>
    <w:p w14:paraId="7BAF5E15" w14:textId="77777777" w:rsidR="002C7D95" w:rsidRPr="00B22DB9" w:rsidRDefault="002C7D95" w:rsidP="002C7D95">
      <w:pPr>
        <w:rPr>
          <w:lang w:val="en-GB"/>
        </w:rPr>
      </w:pPr>
    </w:p>
    <w:p w14:paraId="11B941B8" w14:textId="77777777" w:rsidR="002C7D95" w:rsidRPr="00B22DB9" w:rsidRDefault="002C7D95" w:rsidP="002C7D95">
      <w:pPr>
        <w:rPr>
          <w:b/>
          <w:bCs/>
          <w:u w:val="single"/>
          <w:lang w:val="en-GB"/>
        </w:rPr>
      </w:pPr>
      <w:r w:rsidRPr="00B22DB9">
        <w:rPr>
          <w:b/>
          <w:bCs/>
          <w:u w:val="single"/>
          <w:lang w:val="en-GB"/>
        </w:rPr>
        <w:t xml:space="preserve">Materials needed for the lesson: </w:t>
      </w:r>
    </w:p>
    <w:p w14:paraId="0B1AED83" w14:textId="77777777" w:rsidR="002C7D95" w:rsidRPr="00B22DB9" w:rsidRDefault="002C7D95" w:rsidP="002C7D95">
      <w:pPr>
        <w:pStyle w:val="ListParagraph"/>
        <w:numPr>
          <w:ilvl w:val="0"/>
          <w:numId w:val="7"/>
        </w:numPr>
        <w:spacing w:after="0" w:line="256" w:lineRule="auto"/>
        <w:rPr>
          <w:lang w:val="en-GB" w:eastAsia="en-US"/>
        </w:rPr>
      </w:pPr>
      <w:r w:rsidRPr="00B22DB9">
        <w:rPr>
          <w:lang w:val="en-GB" w:eastAsia="en-US"/>
        </w:rPr>
        <w:t>Different types of entomological nets.</w:t>
      </w:r>
    </w:p>
    <w:p w14:paraId="231680E0" w14:textId="3D0341EC" w:rsidR="002C7D95" w:rsidRPr="00B22DB9" w:rsidRDefault="003D7458" w:rsidP="002C7D95">
      <w:pPr>
        <w:pStyle w:val="ListParagraph"/>
        <w:numPr>
          <w:ilvl w:val="0"/>
          <w:numId w:val="7"/>
        </w:numPr>
        <w:spacing w:after="0" w:line="256" w:lineRule="auto"/>
        <w:rPr>
          <w:lang w:val="en-GB" w:eastAsia="en-US"/>
        </w:rPr>
      </w:pPr>
      <w:r w:rsidRPr="00B22DB9">
        <w:rPr>
          <w:lang w:val="en-GB" w:eastAsia="en-US"/>
        </w:rPr>
        <w:t>Trap net</w:t>
      </w:r>
    </w:p>
    <w:p w14:paraId="315AD363" w14:textId="375950FD" w:rsidR="002C7D95" w:rsidRPr="00B22DB9" w:rsidRDefault="003F4F63" w:rsidP="002C7D95">
      <w:pPr>
        <w:pStyle w:val="ListParagraph"/>
        <w:numPr>
          <w:ilvl w:val="0"/>
          <w:numId w:val="7"/>
        </w:numPr>
        <w:spacing w:after="0" w:line="256" w:lineRule="auto"/>
        <w:rPr>
          <w:lang w:val="en-GB" w:eastAsia="en-US"/>
        </w:rPr>
      </w:pPr>
      <w:r w:rsidRPr="00B22DB9">
        <w:rPr>
          <w:lang w:val="en-GB" w:eastAsia="en-US"/>
        </w:rPr>
        <w:t>Exhauster</w:t>
      </w:r>
      <w:r w:rsidR="002C7D95" w:rsidRPr="00B22DB9">
        <w:rPr>
          <w:lang w:val="en-GB" w:eastAsia="en-US"/>
        </w:rPr>
        <w:t>.</w:t>
      </w:r>
    </w:p>
    <w:p w14:paraId="046C57C8" w14:textId="77777777" w:rsidR="002C7D95" w:rsidRPr="00B22DB9" w:rsidRDefault="002C7D95" w:rsidP="002C7D95">
      <w:pPr>
        <w:pStyle w:val="ListParagraph"/>
        <w:numPr>
          <w:ilvl w:val="0"/>
          <w:numId w:val="7"/>
        </w:numPr>
        <w:spacing w:after="0" w:line="256" w:lineRule="auto"/>
        <w:rPr>
          <w:lang w:val="en-GB" w:eastAsia="en-US"/>
        </w:rPr>
      </w:pPr>
      <w:r w:rsidRPr="00B22DB9">
        <w:rPr>
          <w:lang w:val="en-GB" w:eastAsia="en-US"/>
        </w:rPr>
        <w:t>Dishes for placing captured insects.</w:t>
      </w:r>
    </w:p>
    <w:p w14:paraId="2C7DEA84" w14:textId="4B704CD3" w:rsidR="00203A67" w:rsidRPr="00B22DB9" w:rsidRDefault="002C7D95" w:rsidP="002C7D95">
      <w:pPr>
        <w:pStyle w:val="Heading1"/>
        <w:numPr>
          <w:ilvl w:val="0"/>
          <w:numId w:val="7"/>
        </w:numPr>
        <w:shd w:val="clear" w:color="auto" w:fill="FFFFFF"/>
        <w:spacing w:before="0" w:beforeAutospacing="0" w:after="0" w:afterAutospacing="0"/>
        <w:textAlignment w:val="baseline"/>
        <w:rPr>
          <w:b w:val="0"/>
          <w:bCs w:val="0"/>
          <w:sz w:val="12"/>
          <w:szCs w:val="24"/>
          <w:lang w:val="en-GB"/>
        </w:rPr>
      </w:pPr>
      <w:r w:rsidRPr="00B22DB9">
        <w:rPr>
          <w:b w:val="0"/>
          <w:bCs w:val="0"/>
          <w:sz w:val="24"/>
          <w:lang w:val="en-GB" w:eastAsia="en-US"/>
        </w:rPr>
        <w:t>Laminated A4 photos of the most common insect orders found in wetlands.</w:t>
      </w:r>
    </w:p>
    <w:p w14:paraId="64EEF52C" w14:textId="77777777" w:rsidR="00EC00E8" w:rsidRPr="00B22DB9" w:rsidRDefault="00EC00E8" w:rsidP="00EC00E8">
      <w:pPr>
        <w:pStyle w:val="Heading1"/>
        <w:shd w:val="clear" w:color="auto" w:fill="FFFFFF"/>
        <w:spacing w:before="0" w:beforeAutospacing="0" w:after="0" w:afterAutospacing="0"/>
        <w:ind w:left="720"/>
        <w:textAlignment w:val="baseline"/>
        <w:rPr>
          <w:b w:val="0"/>
          <w:bCs w:val="0"/>
          <w:sz w:val="24"/>
          <w:szCs w:val="24"/>
          <w:lang w:val="en-GB"/>
        </w:rPr>
      </w:pPr>
    </w:p>
    <w:tbl>
      <w:tblPr>
        <w:tblW w:w="9634" w:type="dxa"/>
        <w:tblLook w:val="04A0" w:firstRow="1" w:lastRow="0" w:firstColumn="1" w:lastColumn="0" w:noHBand="0" w:noVBand="1"/>
      </w:tblPr>
      <w:tblGrid>
        <w:gridCol w:w="3179"/>
        <w:gridCol w:w="6455"/>
      </w:tblGrid>
      <w:tr w:rsidR="002C7D95" w:rsidRPr="00B22DB9" w14:paraId="0D0EDF6E" w14:textId="77777777" w:rsidTr="00EC00E8">
        <w:trPr>
          <w:trHeight w:val="349"/>
        </w:trPr>
        <w:tc>
          <w:tcPr>
            <w:tcW w:w="3179" w:type="dxa"/>
            <w:shd w:val="clear" w:color="auto" w:fill="auto"/>
          </w:tcPr>
          <w:p w14:paraId="21B033EC" w14:textId="77777777" w:rsidR="002C7D95" w:rsidRPr="00B22DB9" w:rsidRDefault="002C7D95" w:rsidP="002C7D95">
            <w:pPr>
              <w:rPr>
                <w:lang w:val="en-GB"/>
              </w:rPr>
            </w:pPr>
            <w:r w:rsidRPr="00B22DB9">
              <w:rPr>
                <w:lang w:val="en-GB"/>
              </w:rPr>
              <w:lastRenderedPageBreak/>
              <w:fldChar w:fldCharType="begin"/>
            </w:r>
            <w:r w:rsidRPr="00B22DB9">
              <w:rPr>
                <w:lang w:val="en-GB"/>
              </w:rPr>
              <w:instrText xml:space="preserve"> INCLUDEPICTURE "https://www.entosupplies.com.au/wp-content/uploads/2019/02/EBNET1_butterfly_net_complete.jpg" \* MERGEFORMATINET </w:instrText>
            </w:r>
            <w:r w:rsidRPr="00B22DB9">
              <w:rPr>
                <w:lang w:val="en-GB"/>
              </w:rPr>
              <w:fldChar w:fldCharType="separate"/>
            </w:r>
            <w:r w:rsidRPr="00B22DB9">
              <w:rPr>
                <w:noProof/>
                <w:lang w:val="en-GB" w:eastAsia="lv-LV"/>
              </w:rPr>
              <w:drawing>
                <wp:inline distT="0" distB="0" distL="0" distR="0" wp14:anchorId="24E4AB10" wp14:editId="73835342">
                  <wp:extent cx="1840865" cy="1380490"/>
                  <wp:effectExtent l="0" t="0" r="0" b="0"/>
                  <wp:docPr id="16" name="Picture 16" descr="Complete Net - Butterfly Nets - Australian Mad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omplete Net - Butterfly Nets - Australian Made 1"/>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40865" cy="1380490"/>
                          </a:xfrm>
                          <a:prstGeom prst="rect">
                            <a:avLst/>
                          </a:prstGeom>
                          <a:noFill/>
                          <a:ln>
                            <a:noFill/>
                          </a:ln>
                        </pic:spPr>
                      </pic:pic>
                    </a:graphicData>
                  </a:graphic>
                </wp:inline>
              </w:drawing>
            </w:r>
            <w:r w:rsidRPr="00B22DB9">
              <w:rPr>
                <w:lang w:val="en-GB"/>
              </w:rPr>
              <w:fldChar w:fldCharType="end"/>
            </w:r>
          </w:p>
          <w:p w14:paraId="7FC4A1CC" w14:textId="77777777" w:rsidR="002C7D95" w:rsidRPr="00B22DB9" w:rsidRDefault="002C7D95" w:rsidP="002C7D95">
            <w:pPr>
              <w:rPr>
                <w:lang w:val="en-GB"/>
              </w:rPr>
            </w:pPr>
          </w:p>
        </w:tc>
        <w:tc>
          <w:tcPr>
            <w:tcW w:w="6455" w:type="dxa"/>
            <w:shd w:val="clear" w:color="auto" w:fill="auto"/>
            <w:vAlign w:val="center"/>
          </w:tcPr>
          <w:p w14:paraId="358010BC" w14:textId="0C4CB0EA" w:rsidR="002C7D95" w:rsidRPr="00B22DB9" w:rsidRDefault="003D7458" w:rsidP="002C7D95">
            <w:pPr>
              <w:pStyle w:val="ListParagraph"/>
              <w:spacing w:after="0"/>
              <w:ind w:left="0"/>
              <w:jc w:val="both"/>
              <w:rPr>
                <w:lang w:val="en-GB" w:eastAsia="en-US"/>
              </w:rPr>
            </w:pPr>
            <w:r w:rsidRPr="00B22DB9">
              <w:rPr>
                <w:b/>
                <w:bCs/>
                <w:lang w:val="en-GB" w:eastAsia="en-US"/>
              </w:rPr>
              <w:t>Entomological “aerial”</w:t>
            </w:r>
            <w:r w:rsidR="002C7D95" w:rsidRPr="00B22DB9">
              <w:rPr>
                <w:b/>
                <w:bCs/>
                <w:lang w:val="en-GB" w:eastAsia="en-US"/>
              </w:rPr>
              <w:t xml:space="preserve"> net </w:t>
            </w:r>
            <w:r w:rsidR="002C7D95" w:rsidRPr="00B22DB9">
              <w:rPr>
                <w:lang w:val="en-GB" w:eastAsia="en-US"/>
              </w:rPr>
              <w:t>- for catching insects in flight (</w:t>
            </w:r>
            <w:proofErr w:type="gramStart"/>
            <w:r w:rsidR="002C7D95" w:rsidRPr="00B22DB9">
              <w:rPr>
                <w:lang w:val="en-GB" w:eastAsia="en-US"/>
              </w:rPr>
              <w:t>e.g.</w:t>
            </w:r>
            <w:proofErr w:type="gramEnd"/>
            <w:r w:rsidR="002C7D95" w:rsidRPr="00B22DB9">
              <w:rPr>
                <w:lang w:val="en-GB" w:eastAsia="en-US"/>
              </w:rPr>
              <w:t xml:space="preserve"> butterflies and dragonflies).</w:t>
            </w:r>
          </w:p>
        </w:tc>
      </w:tr>
      <w:tr w:rsidR="002C7D95" w:rsidRPr="00B22DB9" w14:paraId="15618808" w14:textId="77777777" w:rsidTr="00EC00E8">
        <w:trPr>
          <w:trHeight w:val="349"/>
        </w:trPr>
        <w:tc>
          <w:tcPr>
            <w:tcW w:w="3179" w:type="dxa"/>
            <w:shd w:val="clear" w:color="auto" w:fill="auto"/>
          </w:tcPr>
          <w:p w14:paraId="0E9E3E5B" w14:textId="77777777" w:rsidR="002C7D95" w:rsidRPr="00B22DB9" w:rsidRDefault="002C7D95" w:rsidP="002C7D95">
            <w:pPr>
              <w:rPr>
                <w:lang w:val="en-GB"/>
              </w:rPr>
            </w:pPr>
            <w:r w:rsidRPr="00B22DB9">
              <w:rPr>
                <w:lang w:val="en-GB"/>
              </w:rPr>
              <w:fldChar w:fldCharType="begin"/>
            </w:r>
            <w:r w:rsidRPr="00B22DB9">
              <w:rPr>
                <w:lang w:val="en-GB"/>
              </w:rPr>
              <w:instrText xml:space="preserve"> INCLUDEPICTURE "https://www.entomoalex-gr.com/1172-large_default/complete-set-38cm-frame-aluminum-telescopic-net-pole-120cm.jpg" \* MERGEFORMATINET </w:instrText>
            </w:r>
            <w:r w:rsidRPr="00B22DB9">
              <w:rPr>
                <w:lang w:val="en-GB"/>
              </w:rPr>
              <w:fldChar w:fldCharType="separate"/>
            </w:r>
            <w:r w:rsidRPr="00B22DB9">
              <w:rPr>
                <w:noProof/>
                <w:lang w:val="en-GB" w:eastAsia="lv-LV"/>
              </w:rPr>
              <w:drawing>
                <wp:inline distT="0" distB="0" distL="0" distR="0" wp14:anchorId="101E1200" wp14:editId="6CA549C3">
                  <wp:extent cx="1846468" cy="1174792"/>
                  <wp:effectExtent l="0" t="0" r="0" b="0"/>
                  <wp:docPr id="13" name="Picture 13" descr="complete set entomological net aluminum telescopic po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complete set entomological net aluminum telescopic pole"/>
                          <pic:cNvPicPr>
                            <a:picLocks/>
                          </pic:cNvPicPr>
                        </pic:nvPicPr>
                        <pic:blipFill rotWithShape="1">
                          <a:blip r:embed="rId28" cstate="print">
                            <a:extLst>
                              <a:ext uri="{28A0092B-C50C-407E-A947-70E740481C1C}">
                                <a14:useLocalDpi xmlns:a14="http://schemas.microsoft.com/office/drawing/2010/main" val="0"/>
                              </a:ext>
                            </a:extLst>
                          </a:blip>
                          <a:srcRect t="18358" b="18018"/>
                          <a:stretch/>
                        </pic:blipFill>
                        <pic:spPr bwMode="auto">
                          <a:xfrm>
                            <a:off x="0" y="0"/>
                            <a:ext cx="1847215" cy="1175267"/>
                          </a:xfrm>
                          <a:prstGeom prst="rect">
                            <a:avLst/>
                          </a:prstGeom>
                          <a:noFill/>
                          <a:ln>
                            <a:noFill/>
                          </a:ln>
                          <a:extLst>
                            <a:ext uri="{53640926-AAD7-44D8-BBD7-CCE9431645EC}">
                              <a14:shadowObscured xmlns:a14="http://schemas.microsoft.com/office/drawing/2010/main"/>
                            </a:ext>
                          </a:extLst>
                        </pic:spPr>
                      </pic:pic>
                    </a:graphicData>
                  </a:graphic>
                </wp:inline>
              </w:drawing>
            </w:r>
            <w:r w:rsidRPr="00B22DB9">
              <w:rPr>
                <w:lang w:val="en-GB"/>
              </w:rPr>
              <w:fldChar w:fldCharType="end"/>
            </w:r>
          </w:p>
          <w:p w14:paraId="67CACFCB" w14:textId="77777777" w:rsidR="002C7D95" w:rsidRPr="00B22DB9" w:rsidRDefault="002C7D95" w:rsidP="002C7D95">
            <w:pPr>
              <w:rPr>
                <w:lang w:val="en-GB"/>
              </w:rPr>
            </w:pPr>
          </w:p>
        </w:tc>
        <w:tc>
          <w:tcPr>
            <w:tcW w:w="6455" w:type="dxa"/>
            <w:shd w:val="clear" w:color="auto" w:fill="auto"/>
            <w:vAlign w:val="center"/>
          </w:tcPr>
          <w:p w14:paraId="6A929B6D" w14:textId="0F965B99" w:rsidR="002C7D95" w:rsidRPr="00B22DB9" w:rsidRDefault="003D7458" w:rsidP="002C7D95">
            <w:pPr>
              <w:pStyle w:val="ListParagraph"/>
              <w:spacing w:after="0"/>
              <w:ind w:left="0"/>
              <w:jc w:val="both"/>
              <w:rPr>
                <w:lang w:val="en-GB" w:eastAsia="en-US"/>
              </w:rPr>
            </w:pPr>
            <w:r w:rsidRPr="00B22DB9">
              <w:rPr>
                <w:b/>
                <w:bCs/>
                <w:lang w:val="en-GB" w:eastAsia="en-US"/>
              </w:rPr>
              <w:t>Entomological “mowing”</w:t>
            </w:r>
            <w:r w:rsidR="002C7D95" w:rsidRPr="00B22DB9">
              <w:rPr>
                <w:b/>
                <w:bCs/>
                <w:lang w:val="en-GB" w:eastAsia="en-US"/>
              </w:rPr>
              <w:t xml:space="preserve"> net </w:t>
            </w:r>
            <w:r w:rsidR="002C7D95" w:rsidRPr="00B22DB9">
              <w:rPr>
                <w:lang w:val="en-GB" w:eastAsia="en-US"/>
              </w:rPr>
              <w:t>- to be used for collecting insects crawling on vegetation.</w:t>
            </w:r>
          </w:p>
        </w:tc>
      </w:tr>
      <w:tr w:rsidR="002C7D95" w:rsidRPr="00B22DB9" w14:paraId="2537475E" w14:textId="77777777" w:rsidTr="00EC00E8">
        <w:trPr>
          <w:trHeight w:val="349"/>
        </w:trPr>
        <w:tc>
          <w:tcPr>
            <w:tcW w:w="3179" w:type="dxa"/>
            <w:shd w:val="clear" w:color="auto" w:fill="auto"/>
          </w:tcPr>
          <w:p w14:paraId="59AC4FCE" w14:textId="77777777" w:rsidR="002C7D95" w:rsidRPr="00B22DB9" w:rsidRDefault="002C7D95" w:rsidP="002C7D95">
            <w:pPr>
              <w:rPr>
                <w:lang w:val="en-GB"/>
              </w:rPr>
            </w:pPr>
            <w:r w:rsidRPr="00B22DB9">
              <w:rPr>
                <w:lang w:val="en-GB"/>
              </w:rPr>
              <w:fldChar w:fldCharType="begin"/>
            </w:r>
            <w:r w:rsidRPr="00B22DB9">
              <w:rPr>
                <w:lang w:val="en-GB"/>
              </w:rPr>
              <w:instrText xml:space="preserve"> INCLUDEPICTURE "https://www.entomoalex-gr.com/1546/complete-set-sweep-net-rings-entomological-50cm-35cm-frame.jpg" \* MERGEFORMATINET </w:instrText>
            </w:r>
            <w:r w:rsidRPr="00B22DB9">
              <w:rPr>
                <w:lang w:val="en-GB"/>
              </w:rPr>
              <w:fldChar w:fldCharType="separate"/>
            </w:r>
            <w:r w:rsidRPr="00B22DB9">
              <w:rPr>
                <w:noProof/>
                <w:lang w:val="en-GB" w:eastAsia="lv-LV"/>
              </w:rPr>
              <w:drawing>
                <wp:inline distT="0" distB="0" distL="0" distR="0" wp14:anchorId="1C0BADC9" wp14:editId="0716B9E3">
                  <wp:extent cx="1840865" cy="1126490"/>
                  <wp:effectExtent l="0" t="0" r="0" b="0"/>
                  <wp:docPr id="14" name="Picture 14" descr="complete set entomological sweep net double bag with ring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complete set entomological sweep net double bag with rings"/>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0865" cy="1126490"/>
                          </a:xfrm>
                          <a:prstGeom prst="rect">
                            <a:avLst/>
                          </a:prstGeom>
                          <a:noFill/>
                          <a:ln>
                            <a:noFill/>
                          </a:ln>
                        </pic:spPr>
                      </pic:pic>
                    </a:graphicData>
                  </a:graphic>
                </wp:inline>
              </w:drawing>
            </w:r>
            <w:r w:rsidRPr="00B22DB9">
              <w:rPr>
                <w:lang w:val="en-GB"/>
              </w:rPr>
              <w:fldChar w:fldCharType="end"/>
            </w:r>
          </w:p>
          <w:p w14:paraId="427E74D1" w14:textId="77777777" w:rsidR="002C7D95" w:rsidRPr="00B22DB9" w:rsidRDefault="002C7D95" w:rsidP="002C7D95">
            <w:pPr>
              <w:pStyle w:val="ListParagraph"/>
              <w:spacing w:after="0"/>
              <w:ind w:left="0"/>
              <w:rPr>
                <w:lang w:val="en-GB" w:eastAsia="en-US"/>
              </w:rPr>
            </w:pPr>
          </w:p>
        </w:tc>
        <w:tc>
          <w:tcPr>
            <w:tcW w:w="6455" w:type="dxa"/>
            <w:shd w:val="clear" w:color="auto" w:fill="auto"/>
            <w:vAlign w:val="center"/>
          </w:tcPr>
          <w:p w14:paraId="08544DBF" w14:textId="4D9CA4DC" w:rsidR="002C7D95" w:rsidRPr="00B22DB9" w:rsidRDefault="003D7458" w:rsidP="002C7D95">
            <w:pPr>
              <w:pStyle w:val="ListParagraph"/>
              <w:spacing w:after="0"/>
              <w:ind w:left="0"/>
              <w:jc w:val="both"/>
              <w:rPr>
                <w:lang w:val="en-GB" w:eastAsia="en-US"/>
              </w:rPr>
            </w:pPr>
            <w:r w:rsidRPr="00B22DB9">
              <w:rPr>
                <w:b/>
                <w:bCs/>
                <w:lang w:val="en-GB" w:eastAsia="en-US"/>
              </w:rPr>
              <w:t>Entomological “mowing”</w:t>
            </w:r>
            <w:r w:rsidR="002C7D95" w:rsidRPr="00B22DB9">
              <w:rPr>
                <w:b/>
                <w:bCs/>
                <w:lang w:val="en-GB" w:eastAsia="en-US"/>
              </w:rPr>
              <w:t xml:space="preserve"> net </w:t>
            </w:r>
            <w:r w:rsidR="002C7D95" w:rsidRPr="00B22DB9">
              <w:rPr>
                <w:lang w:val="en-GB" w:eastAsia="en-US"/>
              </w:rPr>
              <w:t>- used for collecting insects sitting on shrubs.</w:t>
            </w:r>
          </w:p>
        </w:tc>
      </w:tr>
      <w:tr w:rsidR="002C7D95" w:rsidRPr="00B22DB9" w14:paraId="566CAEFC" w14:textId="77777777" w:rsidTr="00EC00E8">
        <w:trPr>
          <w:trHeight w:val="349"/>
        </w:trPr>
        <w:tc>
          <w:tcPr>
            <w:tcW w:w="3179" w:type="dxa"/>
            <w:shd w:val="clear" w:color="auto" w:fill="auto"/>
          </w:tcPr>
          <w:p w14:paraId="54B9B6B7" w14:textId="77777777" w:rsidR="002C7D95" w:rsidRPr="00B22DB9" w:rsidRDefault="002C7D95" w:rsidP="002C7D95">
            <w:pPr>
              <w:rPr>
                <w:lang w:val="en-GB"/>
              </w:rPr>
            </w:pPr>
            <w:r w:rsidRPr="00B22DB9">
              <w:rPr>
                <w:lang w:val="en-GB"/>
              </w:rPr>
              <w:fldChar w:fldCharType="begin"/>
            </w:r>
            <w:r w:rsidRPr="00B22DB9">
              <w:rPr>
                <w:lang w:val="en-GB"/>
              </w:rPr>
              <w:instrText xml:space="preserve"> INCLUDEPICTURE "https://simonleather.files.wordpress.com/2019/06/tray-1.png" \* MERGEFORMATINET </w:instrText>
            </w:r>
            <w:r w:rsidRPr="00B22DB9">
              <w:rPr>
                <w:lang w:val="en-GB"/>
              </w:rPr>
              <w:fldChar w:fldCharType="separate"/>
            </w:r>
            <w:r w:rsidRPr="00B22DB9">
              <w:rPr>
                <w:noProof/>
                <w:lang w:val="en-GB" w:eastAsia="lv-LV"/>
              </w:rPr>
              <w:drawing>
                <wp:inline distT="0" distB="0" distL="0" distR="0" wp14:anchorId="0DE5DFFB" wp14:editId="46CE6199">
                  <wp:extent cx="1840865" cy="1492516"/>
                  <wp:effectExtent l="0" t="0" r="635"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9308" cy="1507469"/>
                          </a:xfrm>
                          <a:prstGeom prst="rect">
                            <a:avLst/>
                          </a:prstGeom>
                          <a:noFill/>
                          <a:ln>
                            <a:noFill/>
                          </a:ln>
                        </pic:spPr>
                      </pic:pic>
                    </a:graphicData>
                  </a:graphic>
                </wp:inline>
              </w:drawing>
            </w:r>
            <w:r w:rsidRPr="00B22DB9">
              <w:rPr>
                <w:lang w:val="en-GB"/>
              </w:rPr>
              <w:fldChar w:fldCharType="end"/>
            </w:r>
          </w:p>
          <w:p w14:paraId="73A374F3" w14:textId="77777777" w:rsidR="002C7D95" w:rsidRPr="00B22DB9" w:rsidRDefault="002C7D95" w:rsidP="002C7D95">
            <w:pPr>
              <w:rPr>
                <w:lang w:val="en-GB"/>
              </w:rPr>
            </w:pPr>
          </w:p>
        </w:tc>
        <w:tc>
          <w:tcPr>
            <w:tcW w:w="6455" w:type="dxa"/>
            <w:shd w:val="clear" w:color="auto" w:fill="auto"/>
            <w:vAlign w:val="center"/>
          </w:tcPr>
          <w:p w14:paraId="60CA92C0" w14:textId="0D6548F2" w:rsidR="002C7D95" w:rsidRPr="00B22DB9" w:rsidRDefault="003D7458" w:rsidP="002C7D95">
            <w:pPr>
              <w:pStyle w:val="ListParagraph"/>
              <w:spacing w:after="0"/>
              <w:ind w:left="0"/>
              <w:jc w:val="both"/>
              <w:rPr>
                <w:lang w:val="en-GB" w:eastAsia="en-US"/>
              </w:rPr>
            </w:pPr>
            <w:r w:rsidRPr="00B22DB9">
              <w:rPr>
                <w:lang w:val="en-GB" w:eastAsia="en-US"/>
              </w:rPr>
              <w:t>“</w:t>
            </w:r>
            <w:r w:rsidR="002C7D95" w:rsidRPr="00B22DB9">
              <w:rPr>
                <w:b/>
                <w:bCs/>
                <w:lang w:val="en-GB" w:eastAsia="en-US"/>
              </w:rPr>
              <w:t>Umbrella-type</w:t>
            </w:r>
            <w:r w:rsidRPr="00B22DB9">
              <w:rPr>
                <w:b/>
                <w:bCs/>
                <w:lang w:val="en-GB" w:eastAsia="en-US"/>
              </w:rPr>
              <w:t>”</w:t>
            </w:r>
            <w:r w:rsidR="002C7D95" w:rsidRPr="00B22DB9">
              <w:rPr>
                <w:b/>
                <w:bCs/>
                <w:lang w:val="en-GB" w:eastAsia="en-US"/>
              </w:rPr>
              <w:t xml:space="preserve"> trap net </w:t>
            </w:r>
            <w:r w:rsidRPr="00B22DB9">
              <w:rPr>
                <w:lang w:val="en-GB" w:eastAsia="en-US"/>
              </w:rPr>
              <w:t>- used to “shake off”</w:t>
            </w:r>
            <w:r w:rsidR="002C7D95" w:rsidRPr="00B22DB9">
              <w:rPr>
                <w:lang w:val="en-GB" w:eastAsia="en-US"/>
              </w:rPr>
              <w:t xml:space="preserve"> and trap insects living in the foliage of trees and shrubs.</w:t>
            </w:r>
          </w:p>
        </w:tc>
      </w:tr>
      <w:tr w:rsidR="002C7D95" w:rsidRPr="00B22DB9" w14:paraId="6AE3168A" w14:textId="77777777" w:rsidTr="00EC00E8">
        <w:trPr>
          <w:trHeight w:val="349"/>
        </w:trPr>
        <w:tc>
          <w:tcPr>
            <w:tcW w:w="3179" w:type="dxa"/>
            <w:shd w:val="clear" w:color="auto" w:fill="auto"/>
          </w:tcPr>
          <w:p w14:paraId="2281CE38" w14:textId="77777777" w:rsidR="002C7D95" w:rsidRPr="00B22DB9" w:rsidRDefault="002C7D95" w:rsidP="002C7D95">
            <w:pPr>
              <w:rPr>
                <w:lang w:val="en-GB"/>
              </w:rPr>
            </w:pPr>
            <w:r w:rsidRPr="00B22DB9">
              <w:rPr>
                <w:lang w:val="en-GB"/>
              </w:rPr>
              <w:fldChar w:fldCharType="begin"/>
            </w:r>
            <w:r w:rsidRPr="00B22DB9">
              <w:rPr>
                <w:lang w:val="en-GB"/>
              </w:rPr>
              <w:instrText xml:space="preserve"> INCLUDEPICTURE "https://www.entomoalex-gr.com/189/45ml-test-tube-exhauster-entomological-aspirator.jpg" \* MERGEFORMATINET </w:instrText>
            </w:r>
            <w:r w:rsidRPr="00B22DB9">
              <w:rPr>
                <w:lang w:val="en-GB"/>
              </w:rPr>
              <w:fldChar w:fldCharType="separate"/>
            </w:r>
            <w:r w:rsidRPr="00B22DB9">
              <w:rPr>
                <w:noProof/>
                <w:lang w:val="en-GB" w:eastAsia="lv-LV"/>
              </w:rPr>
              <w:drawing>
                <wp:inline distT="0" distB="0" distL="0" distR="0" wp14:anchorId="7682F402" wp14:editId="18D7F13B">
                  <wp:extent cx="1840865" cy="1374775"/>
                  <wp:effectExtent l="0" t="0" r="0" b="0"/>
                  <wp:docPr id="15" name="Picture 15" descr="45ml test tube EXHAUSTER entomological aspirator - EntomoAlex-g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45ml test tube EXHAUSTER entomological aspirator - EntomoAlex-gr"/>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40865" cy="1374775"/>
                          </a:xfrm>
                          <a:prstGeom prst="rect">
                            <a:avLst/>
                          </a:prstGeom>
                          <a:noFill/>
                          <a:ln>
                            <a:noFill/>
                          </a:ln>
                        </pic:spPr>
                      </pic:pic>
                    </a:graphicData>
                  </a:graphic>
                </wp:inline>
              </w:drawing>
            </w:r>
            <w:r w:rsidRPr="00B22DB9">
              <w:rPr>
                <w:lang w:val="en-GB"/>
              </w:rPr>
              <w:fldChar w:fldCharType="end"/>
            </w:r>
          </w:p>
          <w:p w14:paraId="68D0F78F" w14:textId="77777777" w:rsidR="002C7D95" w:rsidRPr="00B22DB9" w:rsidRDefault="002C7D95" w:rsidP="002C7D95">
            <w:pPr>
              <w:rPr>
                <w:lang w:val="en-GB"/>
              </w:rPr>
            </w:pPr>
          </w:p>
        </w:tc>
        <w:tc>
          <w:tcPr>
            <w:tcW w:w="6455" w:type="dxa"/>
            <w:shd w:val="clear" w:color="auto" w:fill="auto"/>
            <w:vAlign w:val="center"/>
          </w:tcPr>
          <w:p w14:paraId="33B61226" w14:textId="406DA3A3" w:rsidR="002C7D95" w:rsidRPr="00B22DB9" w:rsidRDefault="002C7D95" w:rsidP="003D7458">
            <w:pPr>
              <w:pStyle w:val="ListParagraph"/>
              <w:spacing w:after="0"/>
              <w:ind w:left="0"/>
              <w:jc w:val="both"/>
              <w:rPr>
                <w:lang w:val="en-GB" w:eastAsia="en-US"/>
              </w:rPr>
            </w:pPr>
            <w:r w:rsidRPr="00B22DB9">
              <w:rPr>
                <w:b/>
                <w:bCs/>
                <w:lang w:val="en-GB" w:eastAsia="en-US"/>
              </w:rPr>
              <w:t>E</w:t>
            </w:r>
            <w:r w:rsidR="003D7458" w:rsidRPr="00B22DB9">
              <w:rPr>
                <w:b/>
                <w:bCs/>
                <w:lang w:val="en-GB" w:eastAsia="en-US"/>
              </w:rPr>
              <w:t>x</w:t>
            </w:r>
            <w:r w:rsidRPr="00B22DB9">
              <w:rPr>
                <w:b/>
                <w:bCs/>
                <w:lang w:val="en-GB" w:eastAsia="en-US"/>
              </w:rPr>
              <w:t xml:space="preserve">hauster </w:t>
            </w:r>
            <w:r w:rsidR="003D7458" w:rsidRPr="00B22DB9">
              <w:rPr>
                <w:lang w:val="en-GB" w:eastAsia="en-US"/>
              </w:rPr>
              <w:t>- used for gentle</w:t>
            </w:r>
            <w:r w:rsidRPr="00B22DB9">
              <w:rPr>
                <w:lang w:val="en-GB" w:eastAsia="en-US"/>
              </w:rPr>
              <w:t xml:space="preserve"> sucking and transferring insects caught in the entomological net into the dish.</w:t>
            </w:r>
          </w:p>
        </w:tc>
      </w:tr>
    </w:tbl>
    <w:p w14:paraId="5B6011EA" w14:textId="77777777" w:rsidR="00203A67" w:rsidRPr="00B22DB9" w:rsidRDefault="00203A67" w:rsidP="00203A67">
      <w:pPr>
        <w:tabs>
          <w:tab w:val="left" w:pos="6218"/>
        </w:tabs>
        <w:rPr>
          <w:lang w:val="en-GB"/>
        </w:rPr>
      </w:pPr>
    </w:p>
    <w:p w14:paraId="198BA8A6" w14:textId="77777777" w:rsidR="002C7D95" w:rsidRPr="00B22DB9" w:rsidRDefault="002C7D95" w:rsidP="002C7D95">
      <w:pPr>
        <w:tabs>
          <w:tab w:val="left" w:pos="6218"/>
        </w:tabs>
        <w:rPr>
          <w:b/>
          <w:bCs/>
          <w:u w:val="single"/>
          <w:lang w:val="en-GB"/>
        </w:rPr>
      </w:pPr>
      <w:r w:rsidRPr="00B22DB9">
        <w:rPr>
          <w:b/>
          <w:bCs/>
          <w:u w:val="single"/>
          <w:lang w:val="en-GB"/>
        </w:rPr>
        <w:t>Lesson description:</w:t>
      </w:r>
    </w:p>
    <w:p w14:paraId="1DD1B2B6" w14:textId="38955086" w:rsidR="002C7D95" w:rsidRPr="00B22DB9" w:rsidRDefault="00A00E2D" w:rsidP="002C7D95">
      <w:pPr>
        <w:numPr>
          <w:ilvl w:val="0"/>
          <w:numId w:val="8"/>
        </w:numPr>
        <w:jc w:val="both"/>
        <w:rPr>
          <w:lang w:val="en-GB"/>
        </w:rPr>
      </w:pPr>
      <w:r w:rsidRPr="00B22DB9">
        <w:rPr>
          <w:lang w:val="en-GB"/>
        </w:rPr>
        <w:t>The activity leader</w:t>
      </w:r>
      <w:r w:rsidR="002C7D95" w:rsidRPr="00B22DB9">
        <w:rPr>
          <w:lang w:val="en-GB"/>
        </w:rPr>
        <w:t xml:space="preserve"> asks leading questions about insects and insect research methods: </w:t>
      </w:r>
    </w:p>
    <w:p w14:paraId="10C1B1C2" w14:textId="77777777" w:rsidR="002C7D95" w:rsidRPr="00B22DB9" w:rsidRDefault="002C7D95" w:rsidP="002C7D95">
      <w:pPr>
        <w:ind w:left="720"/>
        <w:jc w:val="both"/>
        <w:rPr>
          <w:lang w:val="en-GB"/>
        </w:rPr>
      </w:pPr>
      <w:r w:rsidRPr="00B22DB9">
        <w:rPr>
          <w:i/>
          <w:iCs/>
          <w:lang w:val="en-GB"/>
        </w:rPr>
        <w:t xml:space="preserve">What insects do you know? How are insects different from other invertebrates? Where do insects live? What is an entomologist? How can insects be studied? </w:t>
      </w:r>
    </w:p>
    <w:p w14:paraId="71CD1772" w14:textId="75A37D83" w:rsidR="002C7D95" w:rsidRPr="00B22DB9" w:rsidRDefault="002C7D95" w:rsidP="002C7D95">
      <w:pPr>
        <w:ind w:left="720"/>
        <w:jc w:val="both"/>
        <w:rPr>
          <w:lang w:val="en-GB"/>
        </w:rPr>
      </w:pPr>
      <w:r w:rsidRPr="00B22DB9">
        <w:rPr>
          <w:lang w:val="en-GB"/>
        </w:rPr>
        <w:t xml:space="preserve">The </w:t>
      </w:r>
      <w:r w:rsidR="00A00E2D" w:rsidRPr="00B22DB9">
        <w:rPr>
          <w:lang w:val="en-GB"/>
        </w:rPr>
        <w:t>activity leader</w:t>
      </w:r>
      <w:r w:rsidRPr="00B22DB9">
        <w:rPr>
          <w:lang w:val="en-GB"/>
        </w:rPr>
        <w:t xml:space="preserve"> talks about the most important insect orders and shows pictures of the most common insect orders</w:t>
      </w:r>
      <w:r w:rsidR="00077E27" w:rsidRPr="00B22DB9">
        <w:rPr>
          <w:lang w:val="en-GB"/>
        </w:rPr>
        <w:t>.</w:t>
      </w:r>
    </w:p>
    <w:p w14:paraId="6409648D" w14:textId="77777777" w:rsidR="002C7D95" w:rsidRPr="00B22DB9" w:rsidRDefault="002C7D95" w:rsidP="002C7D95">
      <w:pPr>
        <w:ind w:left="720"/>
        <w:jc w:val="both"/>
        <w:rPr>
          <w:lang w:val="en-GB"/>
        </w:rPr>
      </w:pPr>
    </w:p>
    <w:p w14:paraId="5763640A" w14:textId="40D60070" w:rsidR="002C7D95" w:rsidRPr="00B22DB9" w:rsidRDefault="002C7D95" w:rsidP="002C7D95">
      <w:pPr>
        <w:numPr>
          <w:ilvl w:val="0"/>
          <w:numId w:val="8"/>
        </w:numPr>
        <w:jc w:val="both"/>
        <w:rPr>
          <w:lang w:val="en-GB"/>
        </w:rPr>
      </w:pPr>
      <w:r w:rsidRPr="00B22DB9">
        <w:rPr>
          <w:lang w:val="en-GB"/>
        </w:rPr>
        <w:lastRenderedPageBreak/>
        <w:t xml:space="preserve">The </w:t>
      </w:r>
      <w:r w:rsidR="00077E27" w:rsidRPr="00B22DB9">
        <w:rPr>
          <w:lang w:val="en-GB"/>
        </w:rPr>
        <w:t>activity leader</w:t>
      </w:r>
      <w:r w:rsidRPr="00B22DB9">
        <w:rPr>
          <w:lang w:val="en-GB"/>
        </w:rPr>
        <w:t xml:space="preserve"> demonstrates the different devices and tools (different</w:t>
      </w:r>
      <w:r w:rsidR="00077E27" w:rsidRPr="00B22DB9">
        <w:rPr>
          <w:lang w:val="en-GB"/>
        </w:rPr>
        <w:t xml:space="preserve"> types of entomological nets, ex</w:t>
      </w:r>
      <w:r w:rsidRPr="00B22DB9">
        <w:rPr>
          <w:lang w:val="en-GB"/>
        </w:rPr>
        <w:t>hausters, trap nets) used by entomologists in insect research and asks the participants questions:</w:t>
      </w:r>
    </w:p>
    <w:p w14:paraId="1B01C647" w14:textId="0353026B" w:rsidR="002C7D95" w:rsidRPr="00B22DB9" w:rsidRDefault="002C7D95" w:rsidP="002C7D95">
      <w:pPr>
        <w:ind w:left="720"/>
        <w:jc w:val="both"/>
        <w:rPr>
          <w:i/>
          <w:iCs/>
          <w:lang w:val="en-GB"/>
        </w:rPr>
      </w:pPr>
      <w:r w:rsidRPr="00B22DB9">
        <w:rPr>
          <w:i/>
          <w:iCs/>
          <w:lang w:val="en-GB"/>
        </w:rPr>
        <w:t xml:space="preserve">What insects are collected using the different entomological nets, the trap net and the </w:t>
      </w:r>
      <w:r w:rsidR="00077E27" w:rsidRPr="00B22DB9">
        <w:rPr>
          <w:i/>
          <w:iCs/>
          <w:lang w:val="en-GB"/>
        </w:rPr>
        <w:t>exhauster</w:t>
      </w:r>
      <w:r w:rsidRPr="00B22DB9">
        <w:rPr>
          <w:i/>
          <w:iCs/>
          <w:lang w:val="en-GB"/>
        </w:rPr>
        <w:t>?</w:t>
      </w:r>
    </w:p>
    <w:p w14:paraId="2E2041D3" w14:textId="77777777" w:rsidR="002C7D95" w:rsidRPr="00B22DB9" w:rsidRDefault="002C7D95" w:rsidP="002C7D95">
      <w:pPr>
        <w:ind w:left="720"/>
        <w:jc w:val="both"/>
        <w:rPr>
          <w:i/>
          <w:iCs/>
          <w:lang w:val="en-GB"/>
        </w:rPr>
      </w:pPr>
    </w:p>
    <w:p w14:paraId="2689FFB0" w14:textId="77777777" w:rsidR="002C7D95" w:rsidRPr="00B22DB9" w:rsidRDefault="002C7D95" w:rsidP="002C7D95">
      <w:pPr>
        <w:numPr>
          <w:ilvl w:val="0"/>
          <w:numId w:val="8"/>
        </w:numPr>
        <w:jc w:val="both"/>
        <w:rPr>
          <w:lang w:val="en-GB"/>
        </w:rPr>
      </w:pPr>
      <w:r w:rsidRPr="00B22DB9">
        <w:rPr>
          <w:lang w:val="en-GB"/>
        </w:rPr>
        <w:t>The children are divided into groups (up to 5 people), each group is given the materials needed for the activity and introduced to the tasks. Each group should be given the same set of entomological equipment.</w:t>
      </w:r>
    </w:p>
    <w:p w14:paraId="1722DA15" w14:textId="77777777" w:rsidR="002C7D95" w:rsidRPr="00B22DB9" w:rsidRDefault="002C7D95" w:rsidP="002C7D95">
      <w:pPr>
        <w:ind w:left="720"/>
        <w:jc w:val="both"/>
        <w:rPr>
          <w:lang w:val="en-GB"/>
        </w:rPr>
      </w:pPr>
    </w:p>
    <w:p w14:paraId="2F15149F" w14:textId="1DD48707" w:rsidR="002C7D95" w:rsidRPr="00B22DB9" w:rsidRDefault="002C7D95" w:rsidP="002C7D95">
      <w:pPr>
        <w:ind w:left="720"/>
        <w:jc w:val="both"/>
        <w:rPr>
          <w:lang w:val="en-GB"/>
        </w:rPr>
      </w:pPr>
      <w:r w:rsidRPr="00B22DB9">
        <w:rPr>
          <w:lang w:val="en-GB"/>
        </w:rPr>
        <w:t xml:space="preserve">The </w:t>
      </w:r>
      <w:r w:rsidR="00077E27" w:rsidRPr="00B22DB9">
        <w:rPr>
          <w:lang w:val="en-GB"/>
        </w:rPr>
        <w:t xml:space="preserve">activity leader </w:t>
      </w:r>
      <w:r w:rsidRPr="00B22DB9">
        <w:rPr>
          <w:lang w:val="en-GB"/>
        </w:rPr>
        <w:t xml:space="preserve">shows the different types of entomological nets, explains what each is designed for, and demonstrates how to collect insects with the different entomological nets, the trap net and the </w:t>
      </w:r>
      <w:r w:rsidR="00077E27" w:rsidRPr="00B22DB9">
        <w:rPr>
          <w:lang w:val="en-GB"/>
        </w:rPr>
        <w:t>exhauster</w:t>
      </w:r>
      <w:r w:rsidRPr="00B22DB9">
        <w:rPr>
          <w:lang w:val="en-GB"/>
        </w:rPr>
        <w:t xml:space="preserve">. </w:t>
      </w:r>
    </w:p>
    <w:p w14:paraId="56C4EC0E" w14:textId="77777777" w:rsidR="002C7D95" w:rsidRPr="00B22DB9" w:rsidRDefault="002C7D95" w:rsidP="002C7D95">
      <w:pPr>
        <w:ind w:left="720"/>
        <w:jc w:val="both"/>
        <w:rPr>
          <w:i/>
          <w:iCs/>
          <w:lang w:val="en-GB"/>
        </w:rPr>
      </w:pPr>
    </w:p>
    <w:p w14:paraId="5BA0BC30" w14:textId="1EBCBCB8" w:rsidR="002C7D95" w:rsidRPr="00B22DB9" w:rsidRDefault="002C7D95" w:rsidP="002C7D95">
      <w:pPr>
        <w:ind w:left="720"/>
        <w:jc w:val="both"/>
        <w:rPr>
          <w:i/>
          <w:iCs/>
          <w:lang w:val="en-GB"/>
        </w:rPr>
      </w:pPr>
      <w:r w:rsidRPr="00B22DB9">
        <w:rPr>
          <w:i/>
          <w:iCs/>
          <w:lang w:val="en-GB"/>
        </w:rPr>
        <w:t xml:space="preserve">Demonstrating how to collect insects, the </w:t>
      </w:r>
      <w:r w:rsidR="00077E27" w:rsidRPr="00B22DB9">
        <w:rPr>
          <w:i/>
          <w:iCs/>
          <w:lang w:val="en-GB"/>
        </w:rPr>
        <w:t>leader</w:t>
      </w:r>
      <w:r w:rsidRPr="00B22DB9">
        <w:rPr>
          <w:i/>
          <w:iCs/>
          <w:lang w:val="en-GB"/>
        </w:rPr>
        <w:t xml:space="preserve"> emphasises that if bees, wasps, bumblebees or hornets are caught in the entomological net, they should not be taken by hand and should be carefully released so that they cannot sting.</w:t>
      </w:r>
    </w:p>
    <w:p w14:paraId="406054E1" w14:textId="77777777" w:rsidR="002C7D95" w:rsidRPr="00B22DB9" w:rsidRDefault="002C7D95" w:rsidP="002C7D95">
      <w:pPr>
        <w:ind w:left="720"/>
        <w:jc w:val="both"/>
        <w:rPr>
          <w:i/>
          <w:iCs/>
          <w:lang w:val="en-GB"/>
        </w:rPr>
      </w:pPr>
    </w:p>
    <w:p w14:paraId="4AA5149A" w14:textId="77777777" w:rsidR="002C7D95" w:rsidRPr="00B22DB9" w:rsidRDefault="002C7D95" w:rsidP="002C7D95">
      <w:pPr>
        <w:ind w:left="720"/>
        <w:jc w:val="both"/>
        <w:rPr>
          <w:lang w:val="en-GB"/>
        </w:rPr>
      </w:pPr>
      <w:r w:rsidRPr="00B22DB9">
        <w:rPr>
          <w:lang w:val="en-GB"/>
        </w:rPr>
        <w:t xml:space="preserve">Each group is given 10 minutes to catch insects with different entomological equipment and place them in containers. If several specimens of the same species are caught, one specimen is placed in the dish and the others are released. </w:t>
      </w:r>
    </w:p>
    <w:p w14:paraId="3A14421F" w14:textId="77777777" w:rsidR="002C7D95" w:rsidRPr="00B22DB9" w:rsidRDefault="002C7D95" w:rsidP="002C7D95">
      <w:pPr>
        <w:ind w:left="720"/>
        <w:jc w:val="both"/>
        <w:rPr>
          <w:lang w:val="en-GB"/>
        </w:rPr>
      </w:pPr>
    </w:p>
    <w:p w14:paraId="5278679C" w14:textId="434387CE" w:rsidR="00203A67" w:rsidRPr="00B22DB9" w:rsidRDefault="002C7D95" w:rsidP="002C7D95">
      <w:pPr>
        <w:numPr>
          <w:ilvl w:val="0"/>
          <w:numId w:val="8"/>
        </w:numPr>
        <w:jc w:val="both"/>
        <w:rPr>
          <w:lang w:val="en-GB"/>
        </w:rPr>
      </w:pPr>
      <w:r w:rsidRPr="00B22DB9">
        <w:rPr>
          <w:lang w:val="en-GB"/>
        </w:rPr>
        <w:t xml:space="preserve">Children and the activity leader identify the insects they have caught </w:t>
      </w:r>
      <w:r w:rsidR="00077E27" w:rsidRPr="00B22DB9">
        <w:rPr>
          <w:lang w:val="en-GB"/>
        </w:rPr>
        <w:t>till</w:t>
      </w:r>
      <w:r w:rsidRPr="00B22DB9">
        <w:rPr>
          <w:lang w:val="en-GB"/>
        </w:rPr>
        <w:t xml:space="preserve"> order</w:t>
      </w:r>
      <w:r w:rsidR="00077E27" w:rsidRPr="00B22DB9">
        <w:rPr>
          <w:lang w:val="en-GB"/>
        </w:rPr>
        <w:t xml:space="preserve"> level</w:t>
      </w:r>
      <w:r w:rsidRPr="00B22DB9">
        <w:rPr>
          <w:lang w:val="en-GB"/>
        </w:rPr>
        <w:t>. The activity leader asks questions about each of the insect orders</w:t>
      </w:r>
      <w:r w:rsidR="00077E27" w:rsidRPr="00B22DB9">
        <w:rPr>
          <w:lang w:val="en-GB"/>
        </w:rPr>
        <w:t xml:space="preserve"> (using the information in the “</w:t>
      </w:r>
      <w:r w:rsidRPr="00B22DB9">
        <w:rPr>
          <w:lang w:val="en-GB"/>
        </w:rPr>
        <w:t>Useful info</w:t>
      </w:r>
      <w:r w:rsidR="00077E27" w:rsidRPr="00B22DB9">
        <w:rPr>
          <w:lang w:val="en-GB"/>
        </w:rPr>
        <w:t>rmation for the activity leader”</w:t>
      </w:r>
      <w:r w:rsidRPr="00B22DB9">
        <w:rPr>
          <w:lang w:val="en-GB"/>
        </w:rPr>
        <w:t xml:space="preserve"> section of the teaching material or other sources of information).</w:t>
      </w:r>
    </w:p>
    <w:p w14:paraId="1265317C" w14:textId="77777777" w:rsidR="00203A67" w:rsidRPr="00B22DB9" w:rsidRDefault="00203A67" w:rsidP="00203A67">
      <w:pPr>
        <w:tabs>
          <w:tab w:val="left" w:pos="6218"/>
        </w:tabs>
        <w:rPr>
          <w:b/>
          <w:bCs/>
          <w:u w:val="single"/>
          <w:lang w:val="en-GB"/>
        </w:rPr>
      </w:pPr>
    </w:p>
    <w:p w14:paraId="057A3134" w14:textId="494F0A95" w:rsidR="00203A67" w:rsidRPr="00B22DB9" w:rsidRDefault="002C7D95" w:rsidP="00203A67">
      <w:pPr>
        <w:tabs>
          <w:tab w:val="left" w:pos="6218"/>
        </w:tabs>
        <w:rPr>
          <w:b/>
          <w:bCs/>
          <w:u w:val="single"/>
          <w:lang w:val="en-GB"/>
        </w:rPr>
      </w:pPr>
      <w:r w:rsidRPr="00B22DB9">
        <w:rPr>
          <w:b/>
          <w:bCs/>
          <w:u w:val="single"/>
          <w:lang w:val="en-GB"/>
        </w:rPr>
        <w:t>Useful information for the activity leader:</w:t>
      </w:r>
    </w:p>
    <w:p w14:paraId="6946E1F7" w14:textId="1FB62EFA" w:rsidR="00203A67" w:rsidRPr="00B22DB9" w:rsidRDefault="00203A67" w:rsidP="005D4028">
      <w:pPr>
        <w:tabs>
          <w:tab w:val="left" w:pos="6218"/>
        </w:tabs>
        <w:rPr>
          <w:b/>
          <w:bCs/>
          <w:u w:val="single"/>
          <w:lang w:val="en-GB"/>
        </w:rPr>
      </w:pPr>
    </w:p>
    <w:tbl>
      <w:tblPr>
        <w:tblW w:w="9209" w:type="dxa"/>
        <w:tblLayout w:type="fixed"/>
        <w:tblLook w:val="04A0" w:firstRow="1" w:lastRow="0" w:firstColumn="1" w:lastColumn="0" w:noHBand="0" w:noVBand="1"/>
      </w:tblPr>
      <w:tblGrid>
        <w:gridCol w:w="4428"/>
        <w:gridCol w:w="4781"/>
      </w:tblGrid>
      <w:tr w:rsidR="00D341AD" w:rsidRPr="00B22DB9" w14:paraId="10A635E6" w14:textId="77777777" w:rsidTr="00516993">
        <w:trPr>
          <w:trHeight w:val="349"/>
        </w:trPr>
        <w:tc>
          <w:tcPr>
            <w:tcW w:w="9209" w:type="dxa"/>
            <w:gridSpan w:val="2"/>
            <w:shd w:val="clear" w:color="auto" w:fill="FFE599" w:themeFill="accent4" w:themeFillTint="66"/>
          </w:tcPr>
          <w:p w14:paraId="4D1DF0A8" w14:textId="47A17BA4" w:rsidR="00D341AD" w:rsidRPr="00B22DB9" w:rsidRDefault="008F4C00" w:rsidP="00886A42">
            <w:pPr>
              <w:jc w:val="both"/>
              <w:rPr>
                <w:lang w:val="en-GB"/>
              </w:rPr>
            </w:pPr>
            <w:r w:rsidRPr="00B22DB9">
              <w:rPr>
                <w:b/>
                <w:bCs/>
                <w:lang w:val="en-GB"/>
              </w:rPr>
              <w:t>Dragonflies</w:t>
            </w:r>
          </w:p>
        </w:tc>
      </w:tr>
      <w:tr w:rsidR="008F4C00" w:rsidRPr="00B22DB9" w14:paraId="2389B6A4" w14:textId="77777777" w:rsidTr="00516993">
        <w:trPr>
          <w:trHeight w:val="349"/>
        </w:trPr>
        <w:tc>
          <w:tcPr>
            <w:tcW w:w="4428" w:type="dxa"/>
            <w:shd w:val="clear" w:color="auto" w:fill="auto"/>
          </w:tcPr>
          <w:p w14:paraId="7CB2AA0D" w14:textId="20E8691F"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"https://upload.wikimedia.org/wikipedia/commons/thumb/0/06/Anax_imperator_qtl2.jpg/2560px-Anax_imperator_qtl2.jpg" \* MERGEFORMATINET </w:instrText>
            </w:r>
            <w:r w:rsidRPr="00B22DB9">
              <w:rPr>
                <w:lang w:val="en-GB"/>
              </w:rPr>
              <w:fldChar w:fldCharType="separate"/>
            </w:r>
            <w:r w:rsidRPr="00B22DB9">
              <w:rPr>
                <w:noProof/>
                <w:lang w:val="en-GB" w:eastAsia="lv-LV"/>
              </w:rPr>
              <w:drawing>
                <wp:inline distT="0" distB="0" distL="0" distR="0" wp14:anchorId="207D29A0" wp14:editId="604A90AE">
                  <wp:extent cx="2674620" cy="2049780"/>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4620" cy="2049780"/>
                          </a:xfrm>
                          <a:prstGeom prst="rect">
                            <a:avLst/>
                          </a:prstGeom>
                          <a:noFill/>
                          <a:ln>
                            <a:noFill/>
                          </a:ln>
                        </pic:spPr>
                      </pic:pic>
                    </a:graphicData>
                  </a:graphic>
                </wp:inline>
              </w:drawing>
            </w:r>
            <w:r w:rsidRPr="00B22DB9">
              <w:rPr>
                <w:lang w:val="en-GB"/>
              </w:rPr>
              <w:fldChar w:fldCharType="end"/>
            </w:r>
          </w:p>
          <w:p w14:paraId="0F159305" w14:textId="1E4661FD" w:rsidR="008F4C00" w:rsidRPr="00B22DB9" w:rsidRDefault="00EA5CC9" w:rsidP="008F4C00">
            <w:pPr>
              <w:rPr>
                <w:lang w:val="en-GB"/>
              </w:rPr>
            </w:pPr>
            <w:r w:rsidRPr="00B22DB9">
              <w:rPr>
                <w:lang w:val="en-GB"/>
              </w:rPr>
              <w:t>Emperor d</w:t>
            </w:r>
            <w:r w:rsidR="008F4C00" w:rsidRPr="00B22DB9">
              <w:rPr>
                <w:lang w:val="en-GB"/>
              </w:rPr>
              <w:t xml:space="preserve">ragonfly </w:t>
            </w:r>
            <w:proofErr w:type="spellStart"/>
            <w:r w:rsidR="008F4C00" w:rsidRPr="00B22DB9">
              <w:rPr>
                <w:i/>
                <w:iCs/>
                <w:color w:val="202122"/>
                <w:shd w:val="clear" w:color="auto" w:fill="FFFFFF"/>
                <w:lang w:val="en-GB"/>
              </w:rPr>
              <w:t>Anax</w:t>
            </w:r>
            <w:proofErr w:type="spellEnd"/>
            <w:r w:rsidR="008F4C00" w:rsidRPr="00B22DB9">
              <w:rPr>
                <w:i/>
                <w:iCs/>
                <w:color w:val="202122"/>
                <w:shd w:val="clear" w:color="auto" w:fill="FFFFFF"/>
                <w:lang w:val="en-GB"/>
              </w:rPr>
              <w:t xml:space="preserve"> imperator</w:t>
            </w:r>
          </w:p>
          <w:p w14:paraId="6F3262FC" w14:textId="707057E2" w:rsidR="008F4C00" w:rsidRPr="00B22DB9" w:rsidRDefault="00F65529" w:rsidP="008F4C00">
            <w:pPr>
              <w:rPr>
                <w:sz w:val="20"/>
                <w:szCs w:val="20"/>
                <w:lang w:val="en-GB"/>
              </w:rPr>
            </w:pPr>
            <w:hyperlink r:id="rId33" w:anchor="/media/Att%C4%93ls:Anax_imperator_qtl2.jpg" w:history="1">
              <w:r w:rsidR="008F4C00" w:rsidRPr="00B22DB9">
                <w:rPr>
                  <w:rStyle w:val="Hyperlink"/>
                  <w:sz w:val="20"/>
                  <w:szCs w:val="20"/>
                  <w:lang w:val="en-GB"/>
                </w:rPr>
                <w:t>https://lv.wikipedia.org/wiki/Sp%C4%81res#/media/Att%C4%93ls:Anax_imperator_qtl2.jpg</w:t>
              </w:r>
            </w:hyperlink>
            <w:r w:rsidR="008F4C00" w:rsidRPr="00B22DB9">
              <w:rPr>
                <w:sz w:val="20"/>
                <w:szCs w:val="20"/>
                <w:lang w:val="en-GB"/>
              </w:rPr>
              <w:t xml:space="preserve"> </w:t>
            </w:r>
          </w:p>
        </w:tc>
        <w:tc>
          <w:tcPr>
            <w:tcW w:w="4781" w:type="dxa"/>
            <w:shd w:val="clear" w:color="auto" w:fill="auto"/>
          </w:tcPr>
          <w:p w14:paraId="5C36CB7A" w14:textId="7DD55555" w:rsidR="008F4C00" w:rsidRPr="00B22DB9" w:rsidRDefault="008F4C00" w:rsidP="008F4C00">
            <w:pPr>
              <w:jc w:val="both"/>
              <w:rPr>
                <w:color w:val="000000"/>
                <w:shd w:val="clear" w:color="auto" w:fill="FFFFFF"/>
                <w:lang w:val="en-GB"/>
              </w:rPr>
            </w:pPr>
            <w:r w:rsidRPr="00B22DB9">
              <w:rPr>
                <w:color w:val="000000"/>
                <w:shd w:val="clear" w:color="auto" w:fill="FFFFFF"/>
                <w:lang w:val="en-GB"/>
              </w:rPr>
              <w:t xml:space="preserve">Dragonflies are medium to large insects. The largest dragonfly in Latvia is </w:t>
            </w:r>
            <w:r w:rsidR="00ED3F11" w:rsidRPr="00B22DB9">
              <w:rPr>
                <w:color w:val="000000"/>
                <w:shd w:val="clear" w:color="auto" w:fill="FFFFFF"/>
                <w:lang w:val="en-GB"/>
              </w:rPr>
              <w:t>emperor dragonfly</w:t>
            </w:r>
            <w:r w:rsidRPr="00B22DB9">
              <w:rPr>
                <w:color w:val="000000"/>
                <w:shd w:val="clear" w:color="auto" w:fill="FFFFFF"/>
                <w:lang w:val="en-GB"/>
              </w:rPr>
              <w:t xml:space="preserve"> </w:t>
            </w:r>
            <w:proofErr w:type="spellStart"/>
            <w:r w:rsidRPr="00B22DB9">
              <w:rPr>
                <w:i/>
                <w:iCs/>
                <w:color w:val="000000"/>
                <w:shd w:val="clear" w:color="auto" w:fill="FFFFFF"/>
                <w:lang w:val="en-GB"/>
              </w:rPr>
              <w:t>Anax</w:t>
            </w:r>
            <w:proofErr w:type="spellEnd"/>
            <w:r w:rsidRPr="00B22DB9">
              <w:rPr>
                <w:i/>
                <w:iCs/>
                <w:color w:val="000000"/>
                <w:shd w:val="clear" w:color="auto" w:fill="FFFFFF"/>
                <w:lang w:val="en-GB"/>
              </w:rPr>
              <w:t xml:space="preserve"> imperator</w:t>
            </w:r>
            <w:r w:rsidRPr="00B22DB9">
              <w:rPr>
                <w:color w:val="000000"/>
                <w:shd w:val="clear" w:color="auto" w:fill="FFFFFF"/>
                <w:lang w:val="en-GB"/>
              </w:rPr>
              <w:t>, which has a body length of about 10 cm and a wingspan of up to about 11 cm. Dragonflies are predatory and feed on other animals. Adult dragonflies hunt other insects as they fly, either cat</w:t>
            </w:r>
            <w:r w:rsidR="00ED3F11" w:rsidRPr="00B22DB9">
              <w:rPr>
                <w:color w:val="000000"/>
                <w:shd w:val="clear" w:color="auto" w:fill="FFFFFF"/>
                <w:lang w:val="en-GB"/>
              </w:rPr>
              <w:t>ching larger flying insects or by “picking”</w:t>
            </w:r>
            <w:r w:rsidRPr="00B22DB9">
              <w:rPr>
                <w:color w:val="000000"/>
                <w:shd w:val="clear" w:color="auto" w:fill="FFFFFF"/>
                <w:lang w:val="en-GB"/>
              </w:rPr>
              <w:t xml:space="preserve"> tiny insects from plants. </w:t>
            </w:r>
          </w:p>
          <w:p w14:paraId="3D28F70A" w14:textId="77777777" w:rsidR="008F4C00" w:rsidRPr="00B22DB9" w:rsidRDefault="008F4C00" w:rsidP="008F4C00">
            <w:pPr>
              <w:jc w:val="both"/>
              <w:rPr>
                <w:color w:val="000000"/>
                <w:shd w:val="clear" w:color="auto" w:fill="FFFFFF"/>
                <w:lang w:val="en-GB"/>
              </w:rPr>
            </w:pPr>
          </w:p>
          <w:p w14:paraId="7B0C579A" w14:textId="679A0DCD" w:rsidR="008F4C00" w:rsidRPr="00B22DB9" w:rsidRDefault="008F4C00" w:rsidP="008F4C00">
            <w:pPr>
              <w:jc w:val="both"/>
              <w:rPr>
                <w:color w:val="000000"/>
                <w:shd w:val="clear" w:color="auto" w:fill="FFFFFF"/>
                <w:lang w:val="en-GB"/>
              </w:rPr>
            </w:pPr>
            <w:r w:rsidRPr="00B22DB9">
              <w:rPr>
                <w:color w:val="000000"/>
                <w:shd w:val="clear" w:color="auto" w:fill="FFFFFF"/>
                <w:lang w:val="en-GB"/>
              </w:rPr>
              <w:t>Dragonfly larvae live in the water and feed on other insect larvae, small crustaceans, arthropods and fish fry. Dragonfly larvae inhabit a wide variety of water bodies - lakes, ponds, large ditches, rivers, etc. There are 63 species of dragonflies in Latvia.</w:t>
            </w:r>
          </w:p>
        </w:tc>
      </w:tr>
      <w:tr w:rsidR="00516993" w:rsidRPr="00B22DB9" w14:paraId="3388C92B" w14:textId="77777777" w:rsidTr="00516993">
        <w:trPr>
          <w:trHeight w:val="349"/>
        </w:trPr>
        <w:tc>
          <w:tcPr>
            <w:tcW w:w="4428" w:type="dxa"/>
            <w:shd w:val="clear" w:color="auto" w:fill="auto"/>
          </w:tcPr>
          <w:p w14:paraId="1FB62F94" w14:textId="77777777" w:rsidR="00516993" w:rsidRDefault="00516993" w:rsidP="008F4C00">
            <w:pPr>
              <w:rPr>
                <w:lang w:val="en-GB"/>
              </w:rPr>
            </w:pPr>
          </w:p>
          <w:p w14:paraId="1E69A33B" w14:textId="77777777" w:rsidR="00516993" w:rsidRDefault="00516993" w:rsidP="008F4C00">
            <w:pPr>
              <w:rPr>
                <w:lang w:val="en-GB"/>
              </w:rPr>
            </w:pPr>
          </w:p>
          <w:p w14:paraId="1F599E3C" w14:textId="77777777" w:rsidR="00516993" w:rsidRDefault="00516993" w:rsidP="008F4C00">
            <w:pPr>
              <w:rPr>
                <w:lang w:val="en-GB"/>
              </w:rPr>
            </w:pPr>
          </w:p>
          <w:p w14:paraId="53A92572" w14:textId="77777777" w:rsidR="00516993" w:rsidRDefault="00516993" w:rsidP="008F4C00">
            <w:pPr>
              <w:rPr>
                <w:lang w:val="en-GB"/>
              </w:rPr>
            </w:pPr>
          </w:p>
          <w:p w14:paraId="69807CA2" w14:textId="1B0E64E7" w:rsidR="00516993" w:rsidRPr="00B22DB9" w:rsidRDefault="00516993" w:rsidP="008F4C00">
            <w:pPr>
              <w:rPr>
                <w:lang w:val="en-GB"/>
              </w:rPr>
            </w:pPr>
          </w:p>
        </w:tc>
        <w:tc>
          <w:tcPr>
            <w:tcW w:w="4781" w:type="dxa"/>
            <w:shd w:val="clear" w:color="auto" w:fill="auto"/>
          </w:tcPr>
          <w:p w14:paraId="013A457F" w14:textId="77777777" w:rsidR="00516993" w:rsidRPr="00B22DB9" w:rsidRDefault="00516993" w:rsidP="008F4C00">
            <w:pPr>
              <w:jc w:val="both"/>
              <w:rPr>
                <w:color w:val="000000"/>
                <w:shd w:val="clear" w:color="auto" w:fill="FFFFFF"/>
                <w:lang w:val="en-GB"/>
              </w:rPr>
            </w:pPr>
          </w:p>
        </w:tc>
      </w:tr>
      <w:tr w:rsidR="008F4C00" w:rsidRPr="00B22DB9" w14:paraId="08561B50" w14:textId="77777777" w:rsidTr="00516993">
        <w:trPr>
          <w:trHeight w:val="349"/>
        </w:trPr>
        <w:tc>
          <w:tcPr>
            <w:tcW w:w="9209" w:type="dxa"/>
            <w:gridSpan w:val="2"/>
            <w:shd w:val="clear" w:color="auto" w:fill="FFE599" w:themeFill="accent4" w:themeFillTint="66"/>
          </w:tcPr>
          <w:p w14:paraId="1E6AF56D" w14:textId="53A0E2FB" w:rsidR="008F4C00" w:rsidRPr="00B22DB9" w:rsidRDefault="008F4C00" w:rsidP="008F4C00">
            <w:pPr>
              <w:jc w:val="both"/>
              <w:rPr>
                <w:color w:val="000000"/>
                <w:shd w:val="clear" w:color="auto" w:fill="FFFFFF"/>
                <w:lang w:val="en-GB"/>
              </w:rPr>
            </w:pPr>
            <w:r w:rsidRPr="00B22DB9">
              <w:rPr>
                <w:b/>
                <w:bCs/>
                <w:lang w:val="en-GB"/>
              </w:rPr>
              <w:lastRenderedPageBreak/>
              <w:t>Butterflies</w:t>
            </w:r>
          </w:p>
        </w:tc>
      </w:tr>
      <w:tr w:rsidR="008F4C00" w:rsidRPr="00B22DB9" w14:paraId="754FE3F5" w14:textId="77777777" w:rsidTr="00516993">
        <w:trPr>
          <w:trHeight w:val="349"/>
        </w:trPr>
        <w:tc>
          <w:tcPr>
            <w:tcW w:w="4428" w:type="dxa"/>
            <w:shd w:val="clear" w:color="auto" w:fill="auto"/>
          </w:tcPr>
          <w:p w14:paraId="414C564C" w14:textId="1CF8EA6D"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"https://upload.wikimedia.org/wikipedia/commons/thumb/6/63/White_admiral_%28Limenitis_camilla%29_underside.jpg/2880px-White_admiral_%28Limenitis_camilla%29_underside.jpg" \* MERGEFORMATINET </w:instrText>
            </w:r>
            <w:r w:rsidRPr="00B22DB9">
              <w:rPr>
                <w:lang w:val="en-GB"/>
              </w:rPr>
              <w:fldChar w:fldCharType="separate"/>
            </w:r>
            <w:r w:rsidRPr="00B22DB9">
              <w:rPr>
                <w:noProof/>
                <w:lang w:val="en-GB" w:eastAsia="lv-LV"/>
              </w:rPr>
              <w:drawing>
                <wp:inline distT="0" distB="0" distL="0" distR="0" wp14:anchorId="3DD5773E" wp14:editId="5A26C8F9">
                  <wp:extent cx="2674620" cy="1783080"/>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74620" cy="1783080"/>
                          </a:xfrm>
                          <a:prstGeom prst="rect">
                            <a:avLst/>
                          </a:prstGeom>
                          <a:noFill/>
                          <a:ln>
                            <a:noFill/>
                          </a:ln>
                        </pic:spPr>
                      </pic:pic>
                    </a:graphicData>
                  </a:graphic>
                </wp:inline>
              </w:drawing>
            </w:r>
            <w:r w:rsidRPr="00B22DB9">
              <w:rPr>
                <w:lang w:val="en-GB"/>
              </w:rPr>
              <w:fldChar w:fldCharType="end"/>
            </w:r>
          </w:p>
          <w:p w14:paraId="1C65F237" w14:textId="0D6C6DBB" w:rsidR="008F4C00" w:rsidRPr="00B22DB9" w:rsidRDefault="00ED3F11" w:rsidP="008F4C00">
            <w:pPr>
              <w:rPr>
                <w:color w:val="000000" w:themeColor="text1"/>
                <w:lang w:val="en-GB"/>
              </w:rPr>
            </w:pPr>
            <w:r w:rsidRPr="00B22DB9">
              <w:rPr>
                <w:color w:val="000000"/>
                <w:lang w:val="en-GB"/>
              </w:rPr>
              <w:t>White admiral</w:t>
            </w:r>
            <w:r w:rsidR="008F4C00" w:rsidRPr="00B22DB9">
              <w:rPr>
                <w:color w:val="000000" w:themeColor="text1"/>
                <w:lang w:val="en-GB"/>
              </w:rPr>
              <w:t xml:space="preserve"> </w:t>
            </w:r>
            <w:r w:rsidR="008F4C00" w:rsidRPr="00B22DB9">
              <w:rPr>
                <w:i/>
                <w:iCs/>
                <w:color w:val="000000" w:themeColor="text1"/>
                <w:shd w:val="clear" w:color="auto" w:fill="FFFFFF"/>
                <w:lang w:val="en-GB"/>
              </w:rPr>
              <w:t xml:space="preserve">Limenitis </w:t>
            </w:r>
            <w:proofErr w:type="spellStart"/>
            <w:r w:rsidR="008F4C00" w:rsidRPr="00B22DB9">
              <w:rPr>
                <w:i/>
                <w:iCs/>
                <w:color w:val="000000" w:themeColor="text1"/>
                <w:shd w:val="clear" w:color="auto" w:fill="FFFFFF"/>
                <w:lang w:val="en-GB"/>
              </w:rPr>
              <w:t>camilla</w:t>
            </w:r>
            <w:proofErr w:type="spellEnd"/>
          </w:p>
          <w:p w14:paraId="536E7C5D" w14:textId="31B0DEFC" w:rsidR="008F4C00" w:rsidRPr="00B22DB9" w:rsidRDefault="00F65529" w:rsidP="008F4C00">
            <w:pPr>
              <w:rPr>
                <w:sz w:val="20"/>
                <w:szCs w:val="20"/>
                <w:lang w:val="en-GB"/>
              </w:rPr>
            </w:pPr>
            <w:hyperlink r:id="rId35" w:anchor="/media/File:White_admiral_(Limenitis_camilla)_underside.jpg" w:history="1">
              <w:r w:rsidR="008F4C00" w:rsidRPr="00B22DB9">
                <w:rPr>
                  <w:rStyle w:val="Hyperlink"/>
                  <w:sz w:val="20"/>
                  <w:szCs w:val="20"/>
                  <w:lang w:val="en-GB"/>
                </w:rPr>
                <w:t>https://en.wikipedia.org/wiki/Limenitis_camilla#/media/File:White_admiral_(Limenitis_camilla)_underside.jpg</w:t>
              </w:r>
            </w:hyperlink>
            <w:r w:rsidR="008F4C00" w:rsidRPr="00B22DB9">
              <w:rPr>
                <w:sz w:val="20"/>
                <w:szCs w:val="20"/>
                <w:lang w:val="en-GB"/>
              </w:rPr>
              <w:t xml:space="preserve"> </w:t>
            </w:r>
          </w:p>
        </w:tc>
        <w:tc>
          <w:tcPr>
            <w:tcW w:w="4781" w:type="dxa"/>
            <w:shd w:val="clear" w:color="auto" w:fill="auto"/>
          </w:tcPr>
          <w:p w14:paraId="3BB8249C" w14:textId="149EC5CC" w:rsidR="008F4C00" w:rsidRPr="00B22DB9" w:rsidRDefault="008F4C00" w:rsidP="008F4C00">
            <w:pPr>
              <w:pStyle w:val="NormalWeb"/>
              <w:jc w:val="both"/>
              <w:rPr>
                <w:color w:val="000000"/>
                <w:lang w:val="en-GB"/>
              </w:rPr>
            </w:pPr>
            <w:r w:rsidRPr="00B22DB9">
              <w:rPr>
                <w:color w:val="000000"/>
                <w:lang w:val="en-GB"/>
              </w:rPr>
              <w:t>Butterflies are among the most colourful and attractive insects. The wingspan of the largest species found in Latvia can reach up to 13 cm. Butterflies can be divided into day butterflies (</w:t>
            </w:r>
            <w:proofErr w:type="gramStart"/>
            <w:r w:rsidRPr="00B22DB9">
              <w:rPr>
                <w:color w:val="000000"/>
                <w:lang w:val="en-GB"/>
              </w:rPr>
              <w:t>e.g.</w:t>
            </w:r>
            <w:proofErr w:type="gramEnd"/>
            <w:r w:rsidRPr="00B22DB9">
              <w:rPr>
                <w:color w:val="000000"/>
                <w:lang w:val="en-GB"/>
              </w:rPr>
              <w:t xml:space="preserve"> </w:t>
            </w:r>
            <w:r w:rsidR="00ED3F11" w:rsidRPr="00B22DB9">
              <w:rPr>
                <w:color w:val="000000"/>
                <w:lang w:val="en-GB"/>
              </w:rPr>
              <w:t>four-footed butterflies</w:t>
            </w:r>
            <w:r w:rsidRPr="00B22DB9">
              <w:rPr>
                <w:color w:val="000000"/>
                <w:lang w:val="en-GB"/>
              </w:rPr>
              <w:t xml:space="preserve"> and </w:t>
            </w:r>
            <w:r w:rsidR="00ED3F11" w:rsidRPr="00B22DB9">
              <w:rPr>
                <w:color w:val="000000"/>
                <w:lang w:val="en-GB"/>
              </w:rPr>
              <w:t>pierid butterflies</w:t>
            </w:r>
            <w:r w:rsidRPr="00B22DB9">
              <w:rPr>
                <w:color w:val="000000"/>
                <w:lang w:val="en-GB"/>
              </w:rPr>
              <w:t xml:space="preserve">) </w:t>
            </w:r>
            <w:r w:rsidR="00ED3F11" w:rsidRPr="00B22DB9">
              <w:rPr>
                <w:color w:val="000000"/>
                <w:lang w:val="en-GB"/>
              </w:rPr>
              <w:t>and night butterflies (e.g. owlet moths and geometer moths</w:t>
            </w:r>
            <w:r w:rsidRPr="00B22DB9">
              <w:rPr>
                <w:color w:val="000000"/>
                <w:lang w:val="en-GB"/>
              </w:rPr>
              <w:t xml:space="preserve">). </w:t>
            </w:r>
            <w:r w:rsidR="00EE5A9C" w:rsidRPr="00B22DB9">
              <w:rPr>
                <w:color w:val="000000"/>
                <w:lang w:val="en-GB"/>
              </w:rPr>
              <w:t>The first ones</w:t>
            </w:r>
            <w:r w:rsidRPr="00B22DB9">
              <w:rPr>
                <w:color w:val="000000"/>
                <w:lang w:val="en-GB"/>
              </w:rPr>
              <w:t xml:space="preserve"> are active during the day, others mainly at night or dusk. Whe</w:t>
            </w:r>
            <w:r w:rsidR="00EE5A9C" w:rsidRPr="00B22DB9">
              <w:rPr>
                <w:color w:val="000000"/>
                <w:lang w:val="en-GB"/>
              </w:rPr>
              <w:t>n at rest, the wings of day butterflies</w:t>
            </w:r>
            <w:r w:rsidRPr="00B22DB9">
              <w:rPr>
                <w:color w:val="000000"/>
                <w:lang w:val="en-GB"/>
              </w:rPr>
              <w:t xml:space="preserve"> are folded over the back, while t</w:t>
            </w:r>
            <w:r w:rsidR="00EE5A9C" w:rsidRPr="00B22DB9">
              <w:rPr>
                <w:color w:val="000000"/>
                <w:lang w:val="en-GB"/>
              </w:rPr>
              <w:t>he wings of night butterflies</w:t>
            </w:r>
            <w:r w:rsidRPr="00B22DB9">
              <w:rPr>
                <w:color w:val="000000"/>
                <w:lang w:val="en-GB"/>
              </w:rPr>
              <w:t xml:space="preserve"> are folded back, covering the abdomen. </w:t>
            </w:r>
          </w:p>
          <w:p w14:paraId="46B65171" w14:textId="77777777" w:rsidR="008F4C00" w:rsidRDefault="008F4C00" w:rsidP="00EE5A9C">
            <w:pPr>
              <w:pStyle w:val="NormalWeb"/>
              <w:jc w:val="both"/>
              <w:rPr>
                <w:color w:val="000000"/>
                <w:lang w:val="en-GB"/>
              </w:rPr>
            </w:pPr>
            <w:r w:rsidRPr="00B22DB9">
              <w:rPr>
                <w:color w:val="000000"/>
                <w:lang w:val="en-GB"/>
              </w:rPr>
              <w:t>Adults feed mai</w:t>
            </w:r>
            <w:r w:rsidR="00EE5A9C" w:rsidRPr="00B22DB9">
              <w:rPr>
                <w:color w:val="000000"/>
                <w:lang w:val="en-GB"/>
              </w:rPr>
              <w:t>nly on nectar, sometimes suck</w:t>
            </w:r>
            <w:r w:rsidRPr="00B22DB9">
              <w:rPr>
                <w:color w:val="000000"/>
                <w:lang w:val="en-GB"/>
              </w:rPr>
              <w:t xml:space="preserve"> water and sap</w:t>
            </w:r>
            <w:r w:rsidR="00EE5A9C" w:rsidRPr="00B22DB9">
              <w:rPr>
                <w:color w:val="000000"/>
                <w:lang w:val="en-GB"/>
              </w:rPr>
              <w:t xml:space="preserve"> juice</w:t>
            </w:r>
            <w:r w:rsidRPr="00B22DB9">
              <w:rPr>
                <w:color w:val="000000"/>
                <w:lang w:val="en-GB"/>
              </w:rPr>
              <w:t xml:space="preserve"> from injured trees and fruit. Less frequently, butterflies feed on animal fluids. Some butterflies that have </w:t>
            </w:r>
            <w:r w:rsidR="00EE5A9C" w:rsidRPr="00B22DB9">
              <w:rPr>
                <w:color w:val="000000"/>
                <w:lang w:val="en-GB"/>
              </w:rPr>
              <w:t>gnawing-type</w:t>
            </w:r>
            <w:r w:rsidRPr="00B22DB9">
              <w:rPr>
                <w:color w:val="000000"/>
                <w:lang w:val="en-GB"/>
              </w:rPr>
              <w:t xml:space="preserve"> mouth organs (most butterflies have sucking mouth organs) feed on pollen. Often adults do not feed at all, their sucking mouthparts are reduced. Butterfly caterpillars, on the other hand, are mainly herbivores. Most feed on leaves, but also fruit, stems, roots, tubers, bulbs and wood. Butterflies usually overwinter in the pupal or caterpillar stage, less frequently as eggs or adults. Some species develop 2 or more generations per year, but most have only one.</w:t>
            </w:r>
          </w:p>
          <w:p w14:paraId="07377353" w14:textId="7BBAC220" w:rsidR="00516993" w:rsidRPr="00B22DB9" w:rsidRDefault="00516993" w:rsidP="00EE5A9C">
            <w:pPr>
              <w:pStyle w:val="NormalWeb"/>
              <w:jc w:val="both"/>
              <w:rPr>
                <w:color w:val="000000"/>
                <w:lang w:val="en-GB"/>
              </w:rPr>
            </w:pPr>
          </w:p>
        </w:tc>
      </w:tr>
      <w:tr w:rsidR="008F4C00" w:rsidRPr="00B22DB9" w14:paraId="4B01B64A" w14:textId="77777777" w:rsidTr="00516993">
        <w:trPr>
          <w:trHeight w:val="349"/>
        </w:trPr>
        <w:tc>
          <w:tcPr>
            <w:tcW w:w="9209" w:type="dxa"/>
            <w:gridSpan w:val="2"/>
            <w:shd w:val="clear" w:color="auto" w:fill="FFE599" w:themeFill="accent4" w:themeFillTint="66"/>
          </w:tcPr>
          <w:p w14:paraId="6C63C822" w14:textId="51C24C7D" w:rsidR="008F4C00" w:rsidRPr="00B22DB9" w:rsidRDefault="008F4C00" w:rsidP="008F4C00">
            <w:pPr>
              <w:pStyle w:val="NormalWeb"/>
              <w:jc w:val="both"/>
              <w:rPr>
                <w:color w:val="000000"/>
                <w:lang w:val="en-GB"/>
              </w:rPr>
            </w:pPr>
            <w:r w:rsidRPr="00B22DB9">
              <w:rPr>
                <w:b/>
                <w:bCs/>
                <w:lang w:val="en-GB"/>
              </w:rPr>
              <w:t>Beetles</w:t>
            </w:r>
          </w:p>
        </w:tc>
      </w:tr>
      <w:tr w:rsidR="008F4C00" w:rsidRPr="00B22DB9" w14:paraId="5AD37595" w14:textId="77777777" w:rsidTr="00516993">
        <w:trPr>
          <w:trHeight w:val="349"/>
        </w:trPr>
        <w:tc>
          <w:tcPr>
            <w:tcW w:w="4428" w:type="dxa"/>
            <w:shd w:val="clear" w:color="auto" w:fill="auto"/>
          </w:tcPr>
          <w:p w14:paraId="49A275D5" w14:textId="291241C7"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"https://upload.wikimedia.org/wikipedia/commons/9/96/Feldmaik%C3%A4fer_%28Melolontha_melolontha%29_w_3.jpg" \* MERGEFORMATINET </w:instrText>
            </w:r>
            <w:r w:rsidRPr="00B22DB9">
              <w:rPr>
                <w:lang w:val="en-GB"/>
              </w:rPr>
              <w:fldChar w:fldCharType="separate"/>
            </w:r>
            <w:r w:rsidRPr="00B22DB9">
              <w:rPr>
                <w:noProof/>
                <w:lang w:val="en-GB" w:eastAsia="lv-LV"/>
              </w:rPr>
              <w:drawing>
                <wp:inline distT="0" distB="0" distL="0" distR="0" wp14:anchorId="64F94394" wp14:editId="419B9480">
                  <wp:extent cx="2674620" cy="1588135"/>
                  <wp:effectExtent l="0" t="0" r="5080" b="0"/>
                  <wp:docPr id="27" name="Picture 27" descr="Lauka maijvabole (Melolontha melolont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auka maijvabole (Melolontha melolonth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74620" cy="1588135"/>
                          </a:xfrm>
                          <a:prstGeom prst="rect">
                            <a:avLst/>
                          </a:prstGeom>
                          <a:noFill/>
                          <a:ln>
                            <a:noFill/>
                          </a:ln>
                        </pic:spPr>
                      </pic:pic>
                    </a:graphicData>
                  </a:graphic>
                </wp:inline>
              </w:drawing>
            </w:r>
            <w:r w:rsidRPr="00B22DB9">
              <w:rPr>
                <w:lang w:val="en-GB"/>
              </w:rPr>
              <w:fldChar w:fldCharType="end"/>
            </w:r>
          </w:p>
          <w:p w14:paraId="3C7232CE" w14:textId="409A012B" w:rsidR="008F4C00" w:rsidRPr="00B22DB9" w:rsidRDefault="00EE5A9C" w:rsidP="008F4C00">
            <w:pPr>
              <w:rPr>
                <w:i/>
                <w:iCs/>
                <w:lang w:val="en-GB"/>
              </w:rPr>
            </w:pPr>
            <w:proofErr w:type="gramStart"/>
            <w:r w:rsidRPr="00B22DB9">
              <w:rPr>
                <w:color w:val="202122"/>
                <w:shd w:val="clear" w:color="auto" w:fill="FFFFFF"/>
                <w:lang w:val="en-GB"/>
              </w:rPr>
              <w:t>Maybeetle</w:t>
            </w:r>
            <w:r w:rsidR="008F4C00" w:rsidRPr="00B22DB9">
              <w:rPr>
                <w:color w:val="202122"/>
                <w:shd w:val="clear" w:color="auto" w:fill="FFFFFF"/>
                <w:lang w:val="en-GB"/>
              </w:rPr>
              <w:t xml:space="preserve">  </w:t>
            </w:r>
            <w:proofErr w:type="spellStart"/>
            <w:r w:rsidR="008F4C00" w:rsidRPr="00B22DB9">
              <w:rPr>
                <w:i/>
                <w:iCs/>
                <w:color w:val="202122"/>
                <w:shd w:val="clear" w:color="auto" w:fill="FFFFFF"/>
                <w:lang w:val="en-GB"/>
              </w:rPr>
              <w:t>Melolontha</w:t>
            </w:r>
            <w:proofErr w:type="spellEnd"/>
            <w:proofErr w:type="gramEnd"/>
            <w:r w:rsidR="008F4C00" w:rsidRPr="00B22DB9">
              <w:rPr>
                <w:i/>
                <w:iCs/>
                <w:color w:val="202122"/>
                <w:shd w:val="clear" w:color="auto" w:fill="FFFFFF"/>
                <w:lang w:val="en-GB"/>
              </w:rPr>
              <w:t xml:space="preserve"> </w:t>
            </w:r>
            <w:proofErr w:type="spellStart"/>
            <w:r w:rsidR="008F4C00" w:rsidRPr="00B22DB9">
              <w:rPr>
                <w:i/>
                <w:iCs/>
                <w:color w:val="202122"/>
                <w:shd w:val="clear" w:color="auto" w:fill="FFFFFF"/>
                <w:lang w:val="en-GB"/>
              </w:rPr>
              <w:t>melolontha</w:t>
            </w:r>
            <w:proofErr w:type="spellEnd"/>
          </w:p>
          <w:p w14:paraId="14E91FAC" w14:textId="49DFC841" w:rsidR="008F4C00" w:rsidRPr="00B22DB9" w:rsidRDefault="00F65529" w:rsidP="008F4C00">
            <w:pPr>
              <w:rPr>
                <w:sz w:val="20"/>
                <w:szCs w:val="20"/>
                <w:lang w:val="en-GB"/>
              </w:rPr>
            </w:pPr>
            <w:hyperlink r:id="rId37" w:anchor="/media/Att%C4%93ls:Feldmaik%C3%A4fer_(Melolontha_melolontha)_w_3.jpg" w:history="1">
              <w:r w:rsidR="008F4C00" w:rsidRPr="00B22DB9">
                <w:rPr>
                  <w:rStyle w:val="Hyperlink"/>
                  <w:sz w:val="20"/>
                  <w:szCs w:val="20"/>
                  <w:lang w:val="en-GB"/>
                </w:rPr>
                <w:t>https://lv.wikipedia.org/wiki/Vaboles#/media/Att%C4%93ls:Feldmaik%C3%A4fer_(Melolontha_melolontha)_w_3.jpg</w:t>
              </w:r>
            </w:hyperlink>
            <w:r w:rsidR="008F4C00" w:rsidRPr="00B22DB9">
              <w:rPr>
                <w:sz w:val="20"/>
                <w:szCs w:val="20"/>
                <w:lang w:val="en-GB"/>
              </w:rPr>
              <w:t xml:space="preserve"> </w:t>
            </w:r>
          </w:p>
        </w:tc>
        <w:tc>
          <w:tcPr>
            <w:tcW w:w="4781" w:type="dxa"/>
            <w:shd w:val="clear" w:color="auto" w:fill="auto"/>
          </w:tcPr>
          <w:p w14:paraId="65BA8259" w14:textId="77777777" w:rsidR="008F4C00" w:rsidRPr="00B22DB9" w:rsidRDefault="008F4C00" w:rsidP="008F4C00">
            <w:pPr>
              <w:jc w:val="both"/>
              <w:rPr>
                <w:color w:val="000000"/>
                <w:shd w:val="clear" w:color="auto" w:fill="FFFFFF"/>
                <w:lang w:val="en-GB"/>
              </w:rPr>
            </w:pPr>
            <w:r w:rsidRPr="00B22DB9">
              <w:rPr>
                <w:color w:val="000000"/>
                <w:shd w:val="clear" w:color="auto" w:fill="FFFFFF"/>
                <w:lang w:val="en-GB"/>
              </w:rPr>
              <w:t>Beetles (Coleoptera) are a very diverse and species-rich order of insects. More than 300 000 species of beetles are known worldwide, of which just over 3200 species are currently found in Latvia.</w:t>
            </w:r>
          </w:p>
          <w:p w14:paraId="3F278A51" w14:textId="77777777" w:rsidR="008F4C00" w:rsidRPr="00B22DB9" w:rsidRDefault="008F4C00" w:rsidP="008F4C00">
            <w:pPr>
              <w:jc w:val="both"/>
              <w:rPr>
                <w:color w:val="000000"/>
                <w:lang w:val="en-GB"/>
              </w:rPr>
            </w:pPr>
          </w:p>
          <w:p w14:paraId="6AF2142C" w14:textId="3B8973B2" w:rsidR="008F4C00" w:rsidRPr="00B22DB9" w:rsidRDefault="008F4C00" w:rsidP="008F4C00">
            <w:pPr>
              <w:jc w:val="both"/>
              <w:rPr>
                <w:color w:val="000000"/>
                <w:shd w:val="clear" w:color="auto" w:fill="FFFFFF"/>
                <w:lang w:val="en-GB"/>
              </w:rPr>
            </w:pPr>
            <w:r w:rsidRPr="00B22DB9">
              <w:rPr>
                <w:color w:val="000000"/>
                <w:shd w:val="clear" w:color="auto" w:fill="FFFFFF"/>
                <w:lang w:val="en-GB"/>
              </w:rPr>
              <w:t xml:space="preserve">The main differences between beetles and other insect orders are the </w:t>
            </w:r>
            <w:proofErr w:type="spellStart"/>
            <w:r w:rsidRPr="00B22DB9">
              <w:rPr>
                <w:color w:val="000000"/>
                <w:shd w:val="clear" w:color="auto" w:fill="FFFFFF"/>
                <w:lang w:val="en-GB"/>
              </w:rPr>
              <w:t>chitinised</w:t>
            </w:r>
            <w:proofErr w:type="spellEnd"/>
            <w:r w:rsidRPr="00B22DB9">
              <w:rPr>
                <w:color w:val="000000"/>
                <w:shd w:val="clear" w:color="auto" w:fill="FFFFFF"/>
                <w:lang w:val="en-GB"/>
              </w:rPr>
              <w:t xml:space="preserve"> forewings, which are called </w:t>
            </w:r>
            <w:r w:rsidR="00EE5A9C" w:rsidRPr="00B22DB9">
              <w:rPr>
                <w:color w:val="000000"/>
                <w:shd w:val="clear" w:color="auto" w:fill="FFFFFF"/>
                <w:lang w:val="en-GB"/>
              </w:rPr>
              <w:t>elytra</w:t>
            </w:r>
            <w:r w:rsidRPr="00B22DB9">
              <w:rPr>
                <w:color w:val="000000"/>
                <w:shd w:val="clear" w:color="auto" w:fill="FFFFFF"/>
                <w:lang w:val="en-GB"/>
              </w:rPr>
              <w:t xml:space="preserve"> in beetles, and the relatively large </w:t>
            </w:r>
            <w:r w:rsidR="00EE5A9C" w:rsidRPr="00B22DB9">
              <w:rPr>
                <w:color w:val="000000"/>
                <w:shd w:val="clear" w:color="auto" w:fill="FFFFFF"/>
                <w:lang w:val="en-GB"/>
              </w:rPr>
              <w:t>pronotum</w:t>
            </w:r>
            <w:r w:rsidRPr="00B22DB9">
              <w:rPr>
                <w:color w:val="000000"/>
                <w:shd w:val="clear" w:color="auto" w:fill="FFFFFF"/>
                <w:lang w:val="en-GB"/>
              </w:rPr>
              <w:t xml:space="preserve">, which together with the </w:t>
            </w:r>
            <w:r w:rsidR="00373D9D" w:rsidRPr="00B22DB9">
              <w:rPr>
                <w:color w:val="000000"/>
                <w:shd w:val="clear" w:color="auto" w:fill="FFFFFF"/>
                <w:lang w:val="en-GB"/>
              </w:rPr>
              <w:t>elytra</w:t>
            </w:r>
            <w:r w:rsidRPr="00B22DB9">
              <w:rPr>
                <w:color w:val="000000"/>
                <w:shd w:val="clear" w:color="auto" w:fill="FFFFFF"/>
                <w:lang w:val="en-GB"/>
              </w:rPr>
              <w:t xml:space="preserve"> help protect the body from above. In general, the beetle's body is also harder and more heavily </w:t>
            </w:r>
            <w:proofErr w:type="spellStart"/>
            <w:r w:rsidRPr="00B22DB9">
              <w:rPr>
                <w:color w:val="000000"/>
                <w:shd w:val="clear" w:color="auto" w:fill="FFFFFF"/>
                <w:lang w:val="en-GB"/>
              </w:rPr>
              <w:t>chitinised</w:t>
            </w:r>
            <w:proofErr w:type="spellEnd"/>
            <w:r w:rsidRPr="00B22DB9">
              <w:rPr>
                <w:color w:val="000000"/>
                <w:shd w:val="clear" w:color="auto" w:fill="FFFFFF"/>
                <w:lang w:val="en-GB"/>
              </w:rPr>
              <w:t xml:space="preserve"> than that of other insects. Some </w:t>
            </w:r>
            <w:r w:rsidR="00373D9D" w:rsidRPr="00B22DB9">
              <w:rPr>
                <w:color w:val="000000"/>
                <w:shd w:val="clear" w:color="auto" w:fill="FFFFFF"/>
                <w:lang w:val="en-GB"/>
              </w:rPr>
              <w:t>clown</w:t>
            </w:r>
            <w:r w:rsidRPr="00B22DB9">
              <w:rPr>
                <w:color w:val="000000"/>
                <w:shd w:val="clear" w:color="auto" w:fill="FFFFFF"/>
                <w:lang w:val="en-GB"/>
              </w:rPr>
              <w:t xml:space="preserve"> beetles are so hard that they can withstand the weight of a tractor driving over them on the soil. But </w:t>
            </w:r>
            <w:r w:rsidR="00373D9D" w:rsidRPr="00B22DB9">
              <w:rPr>
                <w:color w:val="000000"/>
                <w:shd w:val="clear" w:color="auto" w:fill="FFFFFF"/>
                <w:lang w:val="en-GB"/>
              </w:rPr>
              <w:t>soldier</w:t>
            </w:r>
            <w:r w:rsidRPr="00B22DB9">
              <w:rPr>
                <w:color w:val="000000"/>
                <w:shd w:val="clear" w:color="auto" w:fill="FFFFFF"/>
                <w:lang w:val="en-GB"/>
              </w:rPr>
              <w:t xml:space="preserve"> beetles, </w:t>
            </w:r>
            <w:r w:rsidR="00373D9D" w:rsidRPr="00B22DB9">
              <w:rPr>
                <w:color w:val="000000"/>
                <w:shd w:val="clear" w:color="auto" w:fill="FFFFFF"/>
                <w:lang w:val="en-GB"/>
              </w:rPr>
              <w:t>fireflies</w:t>
            </w:r>
            <w:r w:rsidRPr="00B22DB9">
              <w:rPr>
                <w:color w:val="000000"/>
                <w:shd w:val="clear" w:color="auto" w:fill="FFFFFF"/>
                <w:lang w:val="en-GB"/>
              </w:rPr>
              <w:t xml:space="preserve">, </w:t>
            </w:r>
            <w:r w:rsidR="00373D9D" w:rsidRPr="00B22DB9">
              <w:rPr>
                <w:color w:val="000000"/>
                <w:shd w:val="clear" w:color="auto" w:fill="FFFFFF"/>
                <w:lang w:val="en-GB"/>
              </w:rPr>
              <w:t>net-winged</w:t>
            </w:r>
            <w:r w:rsidRPr="00B22DB9">
              <w:rPr>
                <w:color w:val="000000"/>
                <w:shd w:val="clear" w:color="auto" w:fill="FFFFFF"/>
                <w:lang w:val="en-GB"/>
              </w:rPr>
              <w:t xml:space="preserve"> beetles, fire</w:t>
            </w:r>
            <w:r w:rsidR="00373D9D" w:rsidRPr="00B22DB9">
              <w:rPr>
                <w:color w:val="000000"/>
                <w:shd w:val="clear" w:color="auto" w:fill="FFFFFF"/>
                <w:lang w:val="en-GB"/>
              </w:rPr>
              <w:t>-coloured</w:t>
            </w:r>
            <w:r w:rsidRPr="00B22DB9">
              <w:rPr>
                <w:color w:val="000000"/>
                <w:shd w:val="clear" w:color="auto" w:fill="FFFFFF"/>
                <w:lang w:val="en-GB"/>
              </w:rPr>
              <w:t xml:space="preserve"> beetles usually have very soft, weakly </w:t>
            </w:r>
            <w:proofErr w:type="spellStart"/>
            <w:r w:rsidRPr="00B22DB9">
              <w:rPr>
                <w:color w:val="000000"/>
                <w:shd w:val="clear" w:color="auto" w:fill="FFFFFF"/>
                <w:lang w:val="en-GB"/>
              </w:rPr>
              <w:t>chitinised</w:t>
            </w:r>
            <w:proofErr w:type="spellEnd"/>
            <w:r w:rsidRPr="00B22DB9">
              <w:rPr>
                <w:color w:val="000000"/>
                <w:shd w:val="clear" w:color="auto" w:fill="FFFFFF"/>
                <w:lang w:val="en-GB"/>
              </w:rPr>
              <w:t xml:space="preserve"> bodies and can be injured if picked up. Beetles are distributed worldwide, in </w:t>
            </w:r>
            <w:r w:rsidRPr="00B22DB9">
              <w:rPr>
                <w:color w:val="000000"/>
                <w:shd w:val="clear" w:color="auto" w:fill="FFFFFF"/>
                <w:lang w:val="en-GB"/>
              </w:rPr>
              <w:lastRenderedPageBreak/>
              <w:t>a wide variety of habitats, except in ice-covered areas. They feed on both plant and animal food. Many beetles eat plant leaves and other plant parts, while others eat decaying matter, carcasses, droppings, feathers and fungi. There are also predatory beetles.</w:t>
            </w:r>
          </w:p>
          <w:p w14:paraId="63FCD883" w14:textId="77777777" w:rsidR="008F4C00" w:rsidRPr="00B22DB9" w:rsidRDefault="008F4C00" w:rsidP="008F4C00">
            <w:pPr>
              <w:jc w:val="both"/>
              <w:rPr>
                <w:color w:val="000000"/>
                <w:lang w:val="en-GB"/>
              </w:rPr>
            </w:pPr>
          </w:p>
          <w:p w14:paraId="6E52C11E" w14:textId="77777777" w:rsidR="008F4C00" w:rsidRDefault="008F4C00" w:rsidP="00CF14EE">
            <w:pPr>
              <w:pStyle w:val="ListParagraph"/>
              <w:spacing w:after="0"/>
              <w:ind w:left="0"/>
              <w:jc w:val="both"/>
              <w:rPr>
                <w:color w:val="000000"/>
                <w:lang w:val="en-GB" w:eastAsia="en-US"/>
              </w:rPr>
            </w:pPr>
            <w:r w:rsidRPr="00B22DB9">
              <w:rPr>
                <w:color w:val="000000"/>
                <w:lang w:val="en-GB" w:eastAsia="en-US"/>
              </w:rPr>
              <w:t>The smallest</w:t>
            </w:r>
            <w:r w:rsidR="00373D9D" w:rsidRPr="00B22DB9">
              <w:rPr>
                <w:color w:val="000000"/>
                <w:lang w:val="en-GB" w:eastAsia="en-US"/>
              </w:rPr>
              <w:t xml:space="preserve"> beetles</w:t>
            </w:r>
            <w:r w:rsidRPr="00B22DB9">
              <w:rPr>
                <w:color w:val="000000"/>
                <w:lang w:val="en-GB" w:eastAsia="en-US"/>
              </w:rPr>
              <w:t xml:space="preserve"> in the La</w:t>
            </w:r>
            <w:r w:rsidR="00373D9D" w:rsidRPr="00B22DB9">
              <w:rPr>
                <w:color w:val="000000"/>
                <w:lang w:val="en-GB" w:eastAsia="en-US"/>
              </w:rPr>
              <w:t>tvian fauna are the feather-wing beetles</w:t>
            </w:r>
            <w:r w:rsidRPr="00B22DB9">
              <w:rPr>
                <w:color w:val="000000"/>
                <w:lang w:val="en-GB" w:eastAsia="en-US"/>
              </w:rPr>
              <w:t xml:space="preserve"> (</w:t>
            </w:r>
            <w:proofErr w:type="spellStart"/>
            <w:r w:rsidRPr="00B22DB9">
              <w:rPr>
                <w:color w:val="000000"/>
                <w:lang w:val="en-GB" w:eastAsia="en-US"/>
              </w:rPr>
              <w:t>Ptiliidae</w:t>
            </w:r>
            <w:proofErr w:type="spellEnd"/>
            <w:r w:rsidRPr="00B22DB9">
              <w:rPr>
                <w:color w:val="000000"/>
                <w:lang w:val="en-GB" w:eastAsia="en-US"/>
              </w:rPr>
              <w:t xml:space="preserve">) - body length 0.3 - 1.2 mm, the largest belong to </w:t>
            </w:r>
            <w:r w:rsidR="00373D9D" w:rsidRPr="00B22DB9">
              <w:rPr>
                <w:color w:val="000000"/>
                <w:lang w:val="en-GB" w:eastAsia="en-US"/>
              </w:rPr>
              <w:t>ground beetles, stag</w:t>
            </w:r>
            <w:r w:rsidR="00CF14EE" w:rsidRPr="00B22DB9">
              <w:rPr>
                <w:color w:val="000000"/>
                <w:lang w:val="en-GB" w:eastAsia="en-US"/>
              </w:rPr>
              <w:t xml:space="preserve"> beetles and longhorn</w:t>
            </w:r>
            <w:r w:rsidRPr="00B22DB9">
              <w:rPr>
                <w:color w:val="000000"/>
                <w:lang w:val="en-GB" w:eastAsia="en-US"/>
              </w:rPr>
              <w:t xml:space="preserve"> beetles (body length o</w:t>
            </w:r>
            <w:r w:rsidR="00CF14EE" w:rsidRPr="00B22DB9">
              <w:rPr>
                <w:color w:val="000000"/>
                <w:lang w:val="en-GB" w:eastAsia="en-US"/>
              </w:rPr>
              <w:t xml:space="preserve">f European stag </w:t>
            </w:r>
            <w:r w:rsidRPr="00B22DB9">
              <w:rPr>
                <w:color w:val="000000"/>
                <w:lang w:val="en-GB" w:eastAsia="en-US"/>
              </w:rPr>
              <w:t>beetle</w:t>
            </w:r>
            <w:r w:rsidR="00CF14EE" w:rsidRPr="00B22DB9">
              <w:rPr>
                <w:color w:val="000000"/>
                <w:lang w:val="en-GB" w:eastAsia="en-US"/>
              </w:rPr>
              <w:t xml:space="preserve"> is</w:t>
            </w:r>
            <w:r w:rsidRPr="00B22DB9">
              <w:rPr>
                <w:color w:val="000000"/>
                <w:lang w:val="en-GB" w:eastAsia="en-US"/>
              </w:rPr>
              <w:t xml:space="preserve"> up to 7.5 cm).</w:t>
            </w:r>
          </w:p>
          <w:p w14:paraId="6AF52D30" w14:textId="5B5F33CA" w:rsidR="00516993" w:rsidRPr="00B22DB9" w:rsidRDefault="00516993" w:rsidP="00CF14EE">
            <w:pPr>
              <w:pStyle w:val="ListParagraph"/>
              <w:spacing w:after="0"/>
              <w:ind w:left="0"/>
              <w:jc w:val="both"/>
              <w:rPr>
                <w:color w:val="000000" w:themeColor="text1"/>
                <w:lang w:val="en-GB" w:eastAsia="en-US"/>
              </w:rPr>
            </w:pPr>
          </w:p>
        </w:tc>
      </w:tr>
      <w:tr w:rsidR="008F4C00" w:rsidRPr="00B22DB9" w14:paraId="0EF70D93" w14:textId="77777777" w:rsidTr="00516993">
        <w:trPr>
          <w:trHeight w:val="349"/>
        </w:trPr>
        <w:tc>
          <w:tcPr>
            <w:tcW w:w="9209" w:type="dxa"/>
            <w:gridSpan w:val="2"/>
            <w:shd w:val="clear" w:color="auto" w:fill="FFE599" w:themeFill="accent4" w:themeFillTint="66"/>
          </w:tcPr>
          <w:p w14:paraId="0A94F13B" w14:textId="6E710BB1" w:rsidR="008F4C00" w:rsidRPr="00B22DB9" w:rsidRDefault="00CF14EE" w:rsidP="008F4C00">
            <w:pPr>
              <w:jc w:val="both"/>
              <w:rPr>
                <w:color w:val="000000" w:themeColor="text1"/>
                <w:shd w:val="clear" w:color="auto" w:fill="FFFFFF"/>
                <w:lang w:val="en-GB"/>
              </w:rPr>
            </w:pPr>
            <w:r w:rsidRPr="00B22DB9">
              <w:rPr>
                <w:b/>
                <w:bCs/>
                <w:lang w:val="en-GB"/>
              </w:rPr>
              <w:lastRenderedPageBreak/>
              <w:t>Diptera</w:t>
            </w:r>
          </w:p>
        </w:tc>
      </w:tr>
      <w:tr w:rsidR="008F4C00" w:rsidRPr="00B22DB9" w14:paraId="0E3976F9" w14:textId="77777777" w:rsidTr="00516993">
        <w:trPr>
          <w:trHeight w:val="349"/>
        </w:trPr>
        <w:tc>
          <w:tcPr>
            <w:tcW w:w="4428" w:type="dxa"/>
            <w:shd w:val="clear" w:color="auto" w:fill="auto"/>
          </w:tcPr>
          <w:p w14:paraId="03BC756A" w14:textId="2FE1CAF5"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"https://upload.wikimedia.org/wikipedia/commons/4/4c/Unidentified_Sarcophaga.jpg" \* MERGEFORMATINET </w:instrText>
            </w:r>
            <w:r w:rsidRPr="00B22DB9">
              <w:rPr>
                <w:lang w:val="en-GB"/>
              </w:rPr>
              <w:fldChar w:fldCharType="separate"/>
            </w:r>
            <w:r w:rsidRPr="00B22DB9">
              <w:rPr>
                <w:noProof/>
                <w:lang w:val="en-GB" w:eastAsia="lv-LV"/>
              </w:rPr>
              <w:drawing>
                <wp:inline distT="0" distB="0" distL="0" distR="0" wp14:anchorId="3E20E3AB" wp14:editId="4B7CCD2D">
                  <wp:extent cx="2686930" cy="1936759"/>
                  <wp:effectExtent l="0" t="0" r="5715" b="0"/>
                  <wp:docPr id="26" name="Picture 26" descr="Gaļas muša (Sarcophaga carn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aļas muša (Sarcophaga carnaria)"/>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16085" b="13900"/>
                          <a:stretch/>
                        </pic:blipFill>
                        <pic:spPr bwMode="auto">
                          <a:xfrm>
                            <a:off x="0" y="0"/>
                            <a:ext cx="2698146" cy="1944844"/>
                          </a:xfrm>
                          <a:prstGeom prst="rect">
                            <a:avLst/>
                          </a:prstGeom>
                          <a:noFill/>
                          <a:ln>
                            <a:noFill/>
                          </a:ln>
                          <a:extLst>
                            <a:ext uri="{53640926-AAD7-44D8-BBD7-CCE9431645EC}">
                              <a14:shadowObscured xmlns:a14="http://schemas.microsoft.com/office/drawing/2010/main"/>
                            </a:ext>
                          </a:extLst>
                        </pic:spPr>
                      </pic:pic>
                    </a:graphicData>
                  </a:graphic>
                </wp:inline>
              </w:drawing>
            </w:r>
            <w:r w:rsidRPr="00B22DB9">
              <w:rPr>
                <w:lang w:val="en-GB"/>
              </w:rPr>
              <w:fldChar w:fldCharType="end"/>
            </w:r>
          </w:p>
          <w:p w14:paraId="0433F4DF" w14:textId="584C674D" w:rsidR="008F4C00" w:rsidRPr="00B22DB9" w:rsidRDefault="00CF14EE" w:rsidP="008F4C00">
            <w:pPr>
              <w:rPr>
                <w:lang w:val="en-GB"/>
              </w:rPr>
            </w:pPr>
            <w:r w:rsidRPr="00B22DB9">
              <w:rPr>
                <w:lang w:val="en-GB"/>
              </w:rPr>
              <w:t>Flesh fly</w:t>
            </w:r>
            <w:r w:rsidR="008F4C00" w:rsidRPr="00B22DB9">
              <w:rPr>
                <w:lang w:val="en-GB"/>
              </w:rPr>
              <w:t xml:space="preserve"> </w:t>
            </w:r>
            <w:proofErr w:type="spellStart"/>
            <w:r w:rsidR="008F4C00" w:rsidRPr="00B22DB9">
              <w:rPr>
                <w:i/>
                <w:iCs/>
                <w:lang w:val="en-GB"/>
              </w:rPr>
              <w:t>Sarcophaga</w:t>
            </w:r>
            <w:proofErr w:type="spellEnd"/>
            <w:r w:rsidR="008F4C00" w:rsidRPr="00B22DB9">
              <w:rPr>
                <w:i/>
                <w:iCs/>
                <w:lang w:val="en-GB"/>
              </w:rPr>
              <w:t xml:space="preserve"> </w:t>
            </w:r>
            <w:proofErr w:type="spellStart"/>
            <w:r w:rsidR="008F4C00" w:rsidRPr="00B22DB9">
              <w:rPr>
                <w:i/>
                <w:iCs/>
                <w:lang w:val="en-GB"/>
              </w:rPr>
              <w:t>carnaria</w:t>
            </w:r>
            <w:proofErr w:type="spellEnd"/>
          </w:p>
          <w:p w14:paraId="7D52CBBD" w14:textId="1797A6AC" w:rsidR="008F4C00" w:rsidRPr="00B22DB9" w:rsidRDefault="00F65529" w:rsidP="008F4C00">
            <w:pPr>
              <w:rPr>
                <w:sz w:val="20"/>
                <w:szCs w:val="20"/>
                <w:lang w:val="en-GB"/>
              </w:rPr>
            </w:pPr>
            <w:hyperlink r:id="rId39" w:anchor="/media/Att%C4%93ls:Unidentified_Sarcophaga.jpg" w:history="1">
              <w:r w:rsidR="008F4C00" w:rsidRPr="00B22DB9">
                <w:rPr>
                  <w:rStyle w:val="Hyperlink"/>
                  <w:sz w:val="20"/>
                  <w:szCs w:val="20"/>
                  <w:lang w:val="en-GB"/>
                </w:rPr>
                <w:t>https://lv.wikipedia.org/wiki/Divsp%C4%81r%C5%86i#/media/Att%C4%93ls:Unidentified_Sarcophaga.jpg</w:t>
              </w:r>
            </w:hyperlink>
            <w:r w:rsidR="008F4C00" w:rsidRPr="00B22DB9">
              <w:rPr>
                <w:sz w:val="20"/>
                <w:szCs w:val="20"/>
                <w:lang w:val="en-GB"/>
              </w:rPr>
              <w:t xml:space="preserve"> </w:t>
            </w:r>
          </w:p>
        </w:tc>
        <w:tc>
          <w:tcPr>
            <w:tcW w:w="4781" w:type="dxa"/>
            <w:shd w:val="clear" w:color="auto" w:fill="auto"/>
          </w:tcPr>
          <w:p w14:paraId="4CA48288" w14:textId="11EC1C43" w:rsidR="008F4C00" w:rsidRPr="00B22DB9" w:rsidRDefault="00CF14EE" w:rsidP="008F4C00">
            <w:pPr>
              <w:jc w:val="both"/>
              <w:rPr>
                <w:color w:val="000000"/>
                <w:shd w:val="clear" w:color="auto" w:fill="FFFFFF"/>
                <w:lang w:val="en-GB"/>
              </w:rPr>
            </w:pPr>
            <w:r w:rsidRPr="00B22DB9">
              <w:rPr>
                <w:color w:val="000000"/>
                <w:shd w:val="clear" w:color="auto" w:fill="FFFFFF"/>
                <w:lang w:val="en-GB"/>
              </w:rPr>
              <w:t>Diptera</w:t>
            </w:r>
            <w:r w:rsidR="008F4C00" w:rsidRPr="00B22DB9">
              <w:rPr>
                <w:color w:val="000000"/>
                <w:shd w:val="clear" w:color="auto" w:fill="FFFFFF"/>
                <w:lang w:val="en-GB"/>
              </w:rPr>
              <w:t xml:space="preserve"> include common insects such as mosquitoes, flies and </w:t>
            </w:r>
            <w:r w:rsidRPr="00B22DB9">
              <w:rPr>
                <w:color w:val="000000"/>
                <w:shd w:val="clear" w:color="auto" w:fill="FFFFFF"/>
                <w:lang w:val="en-GB"/>
              </w:rPr>
              <w:t>gadflies</w:t>
            </w:r>
            <w:r w:rsidR="008F4C00" w:rsidRPr="00B22DB9">
              <w:rPr>
                <w:color w:val="000000"/>
                <w:shd w:val="clear" w:color="auto" w:fill="FFFFFF"/>
                <w:lang w:val="en-GB"/>
              </w:rPr>
              <w:t xml:space="preserve">, but these names are highly generalised and do not refer to specific species. The </w:t>
            </w:r>
            <w:r w:rsidRPr="00B22DB9">
              <w:rPr>
                <w:color w:val="000000"/>
                <w:shd w:val="clear" w:color="auto" w:fill="FFFFFF"/>
                <w:lang w:val="en-GB"/>
              </w:rPr>
              <w:t>most characteristic feature of d</w:t>
            </w:r>
            <w:r w:rsidR="008F4C00" w:rsidRPr="00B22DB9">
              <w:rPr>
                <w:color w:val="000000"/>
                <w:shd w:val="clear" w:color="auto" w:fill="FFFFFF"/>
                <w:lang w:val="en-GB"/>
              </w:rPr>
              <w:t>iptera</w:t>
            </w:r>
            <w:r w:rsidRPr="00B22DB9">
              <w:rPr>
                <w:color w:val="000000"/>
                <w:shd w:val="clear" w:color="auto" w:fill="FFFFFF"/>
                <w:lang w:val="en-GB"/>
              </w:rPr>
              <w:t>ns</w:t>
            </w:r>
            <w:r w:rsidR="008F4C00" w:rsidRPr="00B22DB9">
              <w:rPr>
                <w:color w:val="000000"/>
                <w:shd w:val="clear" w:color="auto" w:fill="FFFFFF"/>
                <w:lang w:val="en-GB"/>
              </w:rPr>
              <w:t xml:space="preserve"> is a single pair of wings.</w:t>
            </w:r>
          </w:p>
          <w:p w14:paraId="5E3088F3" w14:textId="77777777" w:rsidR="008F4C00" w:rsidRPr="00B22DB9" w:rsidRDefault="008F4C00" w:rsidP="008F4C00">
            <w:pPr>
              <w:jc w:val="both"/>
              <w:rPr>
                <w:color w:val="000000"/>
                <w:shd w:val="clear" w:color="auto" w:fill="FFFFFF"/>
                <w:lang w:val="en-GB"/>
              </w:rPr>
            </w:pPr>
          </w:p>
          <w:p w14:paraId="0702C18D" w14:textId="4CEE275A" w:rsidR="008F4C00" w:rsidRPr="00B22DB9" w:rsidRDefault="00CF14EE" w:rsidP="008F4C00">
            <w:pPr>
              <w:jc w:val="both"/>
              <w:rPr>
                <w:color w:val="000000"/>
                <w:shd w:val="clear" w:color="auto" w:fill="FFFFFF"/>
                <w:lang w:val="en-GB"/>
              </w:rPr>
            </w:pPr>
            <w:r w:rsidRPr="00B22DB9">
              <w:rPr>
                <w:color w:val="000000"/>
                <w:shd w:val="clear" w:color="auto" w:fill="FFFFFF"/>
                <w:lang w:val="en-GB"/>
              </w:rPr>
              <w:t>Adults</w:t>
            </w:r>
            <w:r w:rsidR="008F4C00" w:rsidRPr="00B22DB9">
              <w:rPr>
                <w:color w:val="000000"/>
                <w:shd w:val="clear" w:color="auto" w:fill="FFFFFF"/>
                <w:lang w:val="en-GB"/>
              </w:rPr>
              <w:t xml:space="preserve"> feed on nectar, pollen, plant juices, blood, liquid excrement, and there are also predatory species. For blood-sucking species, blood sucking is obligatory for reproduction (egg maturation).</w:t>
            </w:r>
          </w:p>
          <w:p w14:paraId="0FC7E796" w14:textId="77777777" w:rsidR="008F4C00" w:rsidRPr="00B22DB9" w:rsidRDefault="008F4C00" w:rsidP="008F4C00">
            <w:pPr>
              <w:jc w:val="both"/>
              <w:rPr>
                <w:color w:val="000000"/>
                <w:shd w:val="clear" w:color="auto" w:fill="FFFFFF"/>
                <w:lang w:val="en-GB"/>
              </w:rPr>
            </w:pPr>
          </w:p>
          <w:p w14:paraId="030C232A" w14:textId="2D1B7F0C" w:rsidR="008F4C00" w:rsidRPr="00B22DB9" w:rsidRDefault="008F4C00" w:rsidP="008F4C00">
            <w:pPr>
              <w:jc w:val="both"/>
              <w:rPr>
                <w:color w:val="000000"/>
                <w:shd w:val="clear" w:color="auto" w:fill="FFFFFF"/>
                <w:lang w:val="en-GB"/>
              </w:rPr>
            </w:pPr>
            <w:r w:rsidRPr="00B22DB9">
              <w:rPr>
                <w:color w:val="000000"/>
                <w:shd w:val="clear" w:color="auto" w:fill="FFFFFF"/>
                <w:lang w:val="en-GB"/>
              </w:rPr>
              <w:t>The larvae live on a wide variety of substrates and their food intake is also very diverse, including predator</w:t>
            </w:r>
            <w:r w:rsidR="00CF14EE" w:rsidRPr="00B22DB9">
              <w:rPr>
                <w:color w:val="000000"/>
                <w:shd w:val="clear" w:color="auto" w:fill="FFFFFF"/>
                <w:lang w:val="en-GB"/>
              </w:rPr>
              <w:t xml:space="preserve">y species. Most of the </w:t>
            </w:r>
            <w:proofErr w:type="spellStart"/>
            <w:r w:rsidR="00CF14EE" w:rsidRPr="00B22DB9">
              <w:rPr>
                <w:color w:val="000000"/>
                <w:shd w:val="clear" w:color="auto" w:fill="FFFFFF"/>
                <w:lang w:val="en-GB"/>
              </w:rPr>
              <w:t>diptera</w:t>
            </w:r>
            <w:proofErr w:type="spellEnd"/>
            <w:r w:rsidRPr="00B22DB9">
              <w:rPr>
                <w:color w:val="000000"/>
                <w:shd w:val="clear" w:color="auto" w:fill="FFFFFF"/>
                <w:lang w:val="en-GB"/>
              </w:rPr>
              <w:t xml:space="preserve"> larvae, however, gnaw on plants or feed on decomposition products of organic matter. </w:t>
            </w:r>
          </w:p>
          <w:p w14:paraId="03ADA22E" w14:textId="77777777" w:rsidR="008F4C00" w:rsidRPr="00B22DB9" w:rsidRDefault="008F4C00" w:rsidP="008F4C00">
            <w:pPr>
              <w:jc w:val="both"/>
              <w:rPr>
                <w:color w:val="000000"/>
                <w:shd w:val="clear" w:color="auto" w:fill="FFFFFF"/>
                <w:lang w:val="en-GB"/>
              </w:rPr>
            </w:pPr>
          </w:p>
          <w:p w14:paraId="3FB6A373" w14:textId="77777777" w:rsidR="008F4C00" w:rsidRDefault="008F4C00" w:rsidP="008F4C00">
            <w:pPr>
              <w:jc w:val="both"/>
              <w:rPr>
                <w:color w:val="000000"/>
                <w:shd w:val="clear" w:color="auto" w:fill="FFFFFF"/>
                <w:lang w:val="en-GB"/>
              </w:rPr>
            </w:pPr>
            <w:r w:rsidRPr="00B22DB9">
              <w:rPr>
                <w:color w:val="000000"/>
                <w:shd w:val="clear" w:color="auto" w:fill="FFFFFF"/>
                <w:lang w:val="en-GB"/>
              </w:rPr>
              <w:t>Because of their large numbers and mass, they are important species in the cycling of matter, helping to dec</w:t>
            </w:r>
            <w:r w:rsidR="00CF14EE" w:rsidRPr="00B22DB9">
              <w:rPr>
                <w:color w:val="000000"/>
                <w:shd w:val="clear" w:color="auto" w:fill="FFFFFF"/>
                <w:lang w:val="en-GB"/>
              </w:rPr>
              <w:t>ompose dead organic matter. Diptera</w:t>
            </w:r>
            <w:r w:rsidRPr="00B22DB9">
              <w:rPr>
                <w:color w:val="000000"/>
                <w:shd w:val="clear" w:color="auto" w:fill="FFFFFF"/>
                <w:lang w:val="en-GB"/>
              </w:rPr>
              <w:t xml:space="preserve"> also play an important role in</w:t>
            </w:r>
            <w:r w:rsidR="00CF14EE" w:rsidRPr="00B22DB9">
              <w:rPr>
                <w:color w:val="000000"/>
                <w:shd w:val="clear" w:color="auto" w:fill="FFFFFF"/>
                <w:lang w:val="en-GB"/>
              </w:rPr>
              <w:t xml:space="preserve"> pollinating plants. The</w:t>
            </w:r>
            <w:r w:rsidRPr="00B22DB9">
              <w:rPr>
                <w:color w:val="000000"/>
                <w:shd w:val="clear" w:color="auto" w:fill="FFFFFF"/>
                <w:lang w:val="en-GB"/>
              </w:rPr>
              <w:t xml:space="preserve"> species</w:t>
            </w:r>
            <w:r w:rsidR="00CF14EE" w:rsidRPr="00B22DB9">
              <w:rPr>
                <w:color w:val="000000"/>
                <w:shd w:val="clear" w:color="auto" w:fill="FFFFFF"/>
                <w:lang w:val="en-GB"/>
              </w:rPr>
              <w:t xml:space="preserve">, </w:t>
            </w:r>
            <w:r w:rsidR="00BF5F56" w:rsidRPr="00B22DB9">
              <w:rPr>
                <w:color w:val="000000"/>
                <w:shd w:val="clear" w:color="auto" w:fill="FFFFFF"/>
                <w:lang w:val="en-GB"/>
              </w:rPr>
              <w:t>occurring</w:t>
            </w:r>
            <w:r w:rsidR="00CF14EE" w:rsidRPr="00B22DB9">
              <w:rPr>
                <w:color w:val="000000"/>
                <w:shd w:val="clear" w:color="auto" w:fill="FFFFFF"/>
                <w:lang w:val="en-GB"/>
              </w:rPr>
              <w:t xml:space="preserve"> in bulk,</w:t>
            </w:r>
            <w:r w:rsidRPr="00B22DB9">
              <w:rPr>
                <w:color w:val="000000"/>
                <w:shd w:val="clear" w:color="auto" w:fill="FFFFFF"/>
                <w:lang w:val="en-GB"/>
              </w:rPr>
              <w:t xml:space="preserve"> are an important food base in the food chains of other animals.</w:t>
            </w:r>
          </w:p>
          <w:p w14:paraId="68264176" w14:textId="77777777" w:rsidR="00516993" w:rsidRDefault="00516993" w:rsidP="008F4C00">
            <w:pPr>
              <w:jc w:val="both"/>
              <w:rPr>
                <w:color w:val="000000"/>
                <w:shd w:val="clear" w:color="auto" w:fill="FFFFFF"/>
                <w:lang w:val="en-GB"/>
              </w:rPr>
            </w:pPr>
          </w:p>
          <w:p w14:paraId="049732D6" w14:textId="77777777" w:rsidR="00516993" w:rsidRDefault="00516993" w:rsidP="008F4C00">
            <w:pPr>
              <w:jc w:val="both"/>
              <w:rPr>
                <w:color w:val="000000"/>
                <w:shd w:val="clear" w:color="auto" w:fill="FFFFFF"/>
                <w:lang w:val="en-GB"/>
              </w:rPr>
            </w:pPr>
          </w:p>
          <w:p w14:paraId="2AD7AAC1" w14:textId="77777777" w:rsidR="00516993" w:rsidRDefault="00516993" w:rsidP="008F4C00">
            <w:pPr>
              <w:jc w:val="both"/>
              <w:rPr>
                <w:color w:val="000000"/>
                <w:shd w:val="clear" w:color="auto" w:fill="FFFFFF"/>
                <w:lang w:val="en-GB"/>
              </w:rPr>
            </w:pPr>
          </w:p>
          <w:p w14:paraId="5D97F724" w14:textId="77777777" w:rsidR="00516993" w:rsidRDefault="00516993" w:rsidP="008F4C00">
            <w:pPr>
              <w:jc w:val="both"/>
              <w:rPr>
                <w:color w:val="000000"/>
                <w:shd w:val="clear" w:color="auto" w:fill="FFFFFF"/>
                <w:lang w:val="en-GB"/>
              </w:rPr>
            </w:pPr>
          </w:p>
          <w:p w14:paraId="1D90B3F5" w14:textId="77777777" w:rsidR="00516993" w:rsidRDefault="00516993" w:rsidP="008F4C00">
            <w:pPr>
              <w:jc w:val="both"/>
              <w:rPr>
                <w:color w:val="000000"/>
                <w:shd w:val="clear" w:color="auto" w:fill="FFFFFF"/>
                <w:lang w:val="en-GB"/>
              </w:rPr>
            </w:pPr>
          </w:p>
          <w:p w14:paraId="6D132501" w14:textId="77777777" w:rsidR="00516993" w:rsidRDefault="00516993" w:rsidP="008F4C00">
            <w:pPr>
              <w:jc w:val="both"/>
              <w:rPr>
                <w:color w:val="000000"/>
                <w:shd w:val="clear" w:color="auto" w:fill="FFFFFF"/>
                <w:lang w:val="en-GB"/>
              </w:rPr>
            </w:pPr>
          </w:p>
          <w:p w14:paraId="40DE4A57" w14:textId="77777777" w:rsidR="00516993" w:rsidRDefault="00516993" w:rsidP="008F4C00">
            <w:pPr>
              <w:jc w:val="both"/>
              <w:rPr>
                <w:color w:val="000000"/>
                <w:shd w:val="clear" w:color="auto" w:fill="FFFFFF"/>
                <w:lang w:val="en-GB"/>
              </w:rPr>
            </w:pPr>
          </w:p>
          <w:p w14:paraId="0D614C94" w14:textId="77777777" w:rsidR="00516993" w:rsidRDefault="00516993" w:rsidP="008F4C00">
            <w:pPr>
              <w:jc w:val="both"/>
              <w:rPr>
                <w:color w:val="000000"/>
                <w:shd w:val="clear" w:color="auto" w:fill="FFFFFF"/>
                <w:lang w:val="en-GB"/>
              </w:rPr>
            </w:pPr>
          </w:p>
          <w:p w14:paraId="311E08E0" w14:textId="77777777" w:rsidR="00516993" w:rsidRDefault="00516993" w:rsidP="008F4C00">
            <w:pPr>
              <w:jc w:val="both"/>
              <w:rPr>
                <w:color w:val="000000"/>
                <w:shd w:val="clear" w:color="auto" w:fill="FFFFFF"/>
                <w:lang w:val="en-GB"/>
              </w:rPr>
            </w:pPr>
          </w:p>
          <w:p w14:paraId="1E0DB084" w14:textId="68C38DA6" w:rsidR="00516993" w:rsidRPr="00B22DB9" w:rsidRDefault="00516993" w:rsidP="008F4C00">
            <w:pPr>
              <w:jc w:val="both"/>
              <w:rPr>
                <w:lang w:val="en-GB"/>
              </w:rPr>
            </w:pPr>
          </w:p>
        </w:tc>
      </w:tr>
      <w:tr w:rsidR="008F4C00" w:rsidRPr="00B22DB9" w14:paraId="1344550E" w14:textId="77777777" w:rsidTr="00516993">
        <w:trPr>
          <w:trHeight w:val="349"/>
        </w:trPr>
        <w:tc>
          <w:tcPr>
            <w:tcW w:w="9209" w:type="dxa"/>
            <w:gridSpan w:val="2"/>
            <w:shd w:val="clear" w:color="auto" w:fill="FFE599" w:themeFill="accent4" w:themeFillTint="66"/>
          </w:tcPr>
          <w:p w14:paraId="742A3BC8" w14:textId="7B7D9D73" w:rsidR="008F4C00" w:rsidRPr="00B22DB9" w:rsidRDefault="00CF14EE" w:rsidP="008F4C00">
            <w:pPr>
              <w:jc w:val="both"/>
              <w:rPr>
                <w:color w:val="000000"/>
                <w:shd w:val="clear" w:color="auto" w:fill="FFFFFF"/>
                <w:lang w:val="en-GB"/>
              </w:rPr>
            </w:pPr>
            <w:r w:rsidRPr="00B22DB9">
              <w:rPr>
                <w:b/>
                <w:bCs/>
                <w:lang w:val="en-GB"/>
              </w:rPr>
              <w:lastRenderedPageBreak/>
              <w:t>Hymenoptera</w:t>
            </w:r>
          </w:p>
        </w:tc>
      </w:tr>
      <w:tr w:rsidR="008F4C00" w:rsidRPr="00B22DB9" w14:paraId="78641A99" w14:textId="77777777" w:rsidTr="00516993">
        <w:trPr>
          <w:trHeight w:val="349"/>
        </w:trPr>
        <w:tc>
          <w:tcPr>
            <w:tcW w:w="4428" w:type="dxa"/>
            <w:shd w:val="clear" w:color="auto" w:fill="auto"/>
          </w:tcPr>
          <w:p w14:paraId="072F919C" w14:textId="70D507E8"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"https://upload.wikimedia.org/wikipedia/commons/b/b6/Vespa_crabro_germana_05.jpg" \* MERGEFORMATINET </w:instrText>
            </w:r>
            <w:r w:rsidRPr="00B22DB9">
              <w:rPr>
                <w:lang w:val="en-GB"/>
              </w:rPr>
              <w:fldChar w:fldCharType="separate"/>
            </w:r>
            <w:r w:rsidRPr="00B22DB9">
              <w:rPr>
                <w:noProof/>
                <w:lang w:val="en-GB" w:eastAsia="lv-LV"/>
              </w:rPr>
              <w:drawing>
                <wp:inline distT="0" distB="0" distL="0" distR="0" wp14:anchorId="7F58A7F0" wp14:editId="3D9DFBE3">
                  <wp:extent cx="2674620" cy="2005330"/>
                  <wp:effectExtent l="0" t="0" r="5080" b="1270"/>
                  <wp:docPr id="25" name="Picture 25" descr="Eiropas sirsenis (Vespa crab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iropas sirsenis (Vespa crabr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74620" cy="2005330"/>
                          </a:xfrm>
                          <a:prstGeom prst="rect">
                            <a:avLst/>
                          </a:prstGeom>
                          <a:noFill/>
                          <a:ln>
                            <a:noFill/>
                          </a:ln>
                        </pic:spPr>
                      </pic:pic>
                    </a:graphicData>
                  </a:graphic>
                </wp:inline>
              </w:drawing>
            </w:r>
            <w:r w:rsidRPr="00B22DB9">
              <w:rPr>
                <w:lang w:val="en-GB"/>
              </w:rPr>
              <w:fldChar w:fldCharType="end"/>
            </w:r>
          </w:p>
          <w:p w14:paraId="32426CDB" w14:textId="61073A52" w:rsidR="008F4C00" w:rsidRPr="00B22DB9" w:rsidRDefault="00CF14EE" w:rsidP="008F4C00">
            <w:pPr>
              <w:rPr>
                <w:i/>
                <w:iCs/>
                <w:lang w:val="en-GB"/>
              </w:rPr>
            </w:pPr>
            <w:r w:rsidRPr="00B22DB9">
              <w:rPr>
                <w:lang w:val="en-GB"/>
              </w:rPr>
              <w:t>European hornet</w:t>
            </w:r>
            <w:r w:rsidR="008F4C00" w:rsidRPr="00B22DB9">
              <w:rPr>
                <w:lang w:val="en-GB"/>
              </w:rPr>
              <w:t xml:space="preserve"> </w:t>
            </w:r>
            <w:r w:rsidR="008F4C00" w:rsidRPr="00B22DB9">
              <w:rPr>
                <w:i/>
                <w:iCs/>
                <w:lang w:val="en-GB"/>
              </w:rPr>
              <w:t xml:space="preserve">Vespa </w:t>
            </w:r>
            <w:proofErr w:type="spellStart"/>
            <w:r w:rsidR="008F4C00" w:rsidRPr="00B22DB9">
              <w:rPr>
                <w:i/>
                <w:iCs/>
                <w:lang w:val="en-GB"/>
              </w:rPr>
              <w:t>crabro</w:t>
            </w:r>
            <w:proofErr w:type="spellEnd"/>
          </w:p>
          <w:p w14:paraId="4D95D8B7" w14:textId="0B951355" w:rsidR="008F4C00" w:rsidRPr="00B22DB9" w:rsidRDefault="00F65529" w:rsidP="008F4C00">
            <w:pPr>
              <w:rPr>
                <w:sz w:val="20"/>
                <w:szCs w:val="20"/>
                <w:lang w:val="en-GB"/>
              </w:rPr>
            </w:pPr>
            <w:hyperlink r:id="rId41" w:anchor="/media/Att%C4%93ls:Vespa_crabro_germana_05.jpg" w:history="1">
              <w:r w:rsidR="008F4C00" w:rsidRPr="00B22DB9">
                <w:rPr>
                  <w:rStyle w:val="Hyperlink"/>
                  <w:sz w:val="20"/>
                  <w:szCs w:val="20"/>
                  <w:lang w:val="en-GB"/>
                </w:rPr>
                <w:t>https://lv.wikipedia.org/wiki/Pl%C4%93vsp%C4%81r%C5%86u_k%C4%81rta#/media/Att%C4%93ls:Vespa_crabro_germana_05.jpg</w:t>
              </w:r>
            </w:hyperlink>
            <w:r w:rsidR="008F4C00" w:rsidRPr="00B22DB9">
              <w:rPr>
                <w:sz w:val="20"/>
                <w:szCs w:val="20"/>
                <w:lang w:val="en-GB"/>
              </w:rPr>
              <w:t xml:space="preserve"> </w:t>
            </w:r>
          </w:p>
        </w:tc>
        <w:tc>
          <w:tcPr>
            <w:tcW w:w="4781" w:type="dxa"/>
            <w:shd w:val="clear" w:color="auto" w:fill="auto"/>
          </w:tcPr>
          <w:p w14:paraId="5F24FFA2" w14:textId="189468C4" w:rsidR="008F4C00" w:rsidRPr="00B22DB9" w:rsidRDefault="00263293" w:rsidP="008F4C00">
            <w:pPr>
              <w:jc w:val="both"/>
              <w:rPr>
                <w:color w:val="000000"/>
                <w:shd w:val="clear" w:color="auto" w:fill="FFFFFF"/>
                <w:lang w:val="en-GB"/>
              </w:rPr>
            </w:pPr>
            <w:r w:rsidRPr="00B22DB9">
              <w:rPr>
                <w:color w:val="000000"/>
                <w:shd w:val="clear" w:color="auto" w:fill="FFFFFF"/>
                <w:lang w:val="en-GB"/>
              </w:rPr>
              <w:t>Hymenoptera</w:t>
            </w:r>
            <w:r w:rsidR="008F4C00" w:rsidRPr="00B22DB9">
              <w:rPr>
                <w:color w:val="000000"/>
                <w:shd w:val="clear" w:color="auto" w:fill="FFFFFF"/>
                <w:lang w:val="en-GB"/>
              </w:rPr>
              <w:t xml:space="preserve"> are the most advanced insects and are at the highest evolutionary stage among invertebrates. This is reflected in the developed instincts for caring for offspring and in the social lifestyle of several groups of </w:t>
            </w:r>
            <w:proofErr w:type="spellStart"/>
            <w:r w:rsidRPr="00B22DB9">
              <w:rPr>
                <w:color w:val="000000"/>
                <w:shd w:val="clear" w:color="auto" w:fill="FFFFFF"/>
                <w:lang w:val="en-GB"/>
              </w:rPr>
              <w:t>hymenoptera</w:t>
            </w:r>
            <w:proofErr w:type="spellEnd"/>
            <w:r w:rsidR="008F4C00" w:rsidRPr="00B22DB9">
              <w:rPr>
                <w:color w:val="000000"/>
                <w:shd w:val="clear" w:color="auto" w:fill="FFFFFF"/>
                <w:lang w:val="en-GB"/>
              </w:rPr>
              <w:t xml:space="preserve">, in particular the division of labour in colonies. </w:t>
            </w:r>
          </w:p>
          <w:p w14:paraId="296FD91F" w14:textId="77777777" w:rsidR="008F4C00" w:rsidRPr="00B22DB9" w:rsidRDefault="008F4C00" w:rsidP="008F4C00">
            <w:pPr>
              <w:jc w:val="both"/>
              <w:rPr>
                <w:color w:val="000000"/>
                <w:shd w:val="clear" w:color="auto" w:fill="FFFFFF"/>
                <w:lang w:val="en-GB"/>
              </w:rPr>
            </w:pPr>
          </w:p>
          <w:p w14:paraId="42E949FC" w14:textId="065F0BA6" w:rsidR="008F4C00" w:rsidRPr="00B22DB9" w:rsidRDefault="00263293" w:rsidP="008F4C00">
            <w:pPr>
              <w:jc w:val="both"/>
              <w:rPr>
                <w:color w:val="000000"/>
                <w:shd w:val="clear" w:color="auto" w:fill="FFFFFF"/>
                <w:lang w:val="en-GB"/>
              </w:rPr>
            </w:pPr>
            <w:r w:rsidRPr="00B22DB9">
              <w:rPr>
                <w:color w:val="000000"/>
                <w:shd w:val="clear" w:color="auto" w:fill="FFFFFF"/>
                <w:lang w:val="en-GB"/>
              </w:rPr>
              <w:t xml:space="preserve">Hymenoptera </w:t>
            </w:r>
            <w:r w:rsidR="008F4C00" w:rsidRPr="00B22DB9">
              <w:rPr>
                <w:color w:val="000000"/>
                <w:shd w:val="clear" w:color="auto" w:fill="FFFFFF"/>
                <w:lang w:val="en-GB"/>
              </w:rPr>
              <w:t xml:space="preserve">are insects of all sizes. They can be very small or very large. The largest insects in the </w:t>
            </w:r>
            <w:r w:rsidRPr="00B22DB9">
              <w:rPr>
                <w:color w:val="000000"/>
                <w:shd w:val="clear" w:color="auto" w:fill="FFFFFF"/>
                <w:lang w:val="en-GB"/>
              </w:rPr>
              <w:t>order are hornets (Vespa).  Hymenoptera</w:t>
            </w:r>
            <w:r w:rsidR="008F4C00" w:rsidRPr="00B22DB9">
              <w:rPr>
                <w:color w:val="000000"/>
                <w:shd w:val="clear" w:color="auto" w:fill="FFFFFF"/>
                <w:lang w:val="en-GB"/>
              </w:rPr>
              <w:t xml:space="preserve"> have 2 strong pairs of wings that are filmy and transparent. The rear pair of wings is connected to the front pair of wings by special hooks. Females usually have well-developed ovipositors. The development of young insects is characteris</w:t>
            </w:r>
            <w:r w:rsidRPr="00B22DB9">
              <w:rPr>
                <w:color w:val="000000"/>
                <w:shd w:val="clear" w:color="auto" w:fill="FFFFFF"/>
                <w:lang w:val="en-GB"/>
              </w:rPr>
              <w:t>ed by a complete cycle. Hymenoptera</w:t>
            </w:r>
            <w:r w:rsidR="008F4C00" w:rsidRPr="00B22DB9">
              <w:rPr>
                <w:color w:val="000000"/>
                <w:shd w:val="clear" w:color="auto" w:fill="FFFFFF"/>
                <w:lang w:val="en-GB"/>
              </w:rPr>
              <w:t xml:space="preserve"> are basically terrestrial, with only a few species parasitising </w:t>
            </w:r>
            <w:r w:rsidRPr="00B22DB9">
              <w:rPr>
                <w:color w:val="000000"/>
                <w:shd w:val="clear" w:color="auto" w:fill="FFFFFF"/>
                <w:lang w:val="en-GB"/>
              </w:rPr>
              <w:t xml:space="preserve">on </w:t>
            </w:r>
            <w:r w:rsidR="008F4C00" w:rsidRPr="00B22DB9">
              <w:rPr>
                <w:color w:val="000000"/>
                <w:shd w:val="clear" w:color="auto" w:fill="FFFFFF"/>
                <w:lang w:val="en-GB"/>
              </w:rPr>
              <w:t>aquatic insects.</w:t>
            </w:r>
          </w:p>
          <w:p w14:paraId="0AC82C94" w14:textId="77777777" w:rsidR="008F4C00" w:rsidRPr="00B22DB9" w:rsidRDefault="008F4C00" w:rsidP="008F4C00">
            <w:pPr>
              <w:jc w:val="both"/>
              <w:rPr>
                <w:color w:val="000000"/>
                <w:shd w:val="clear" w:color="auto" w:fill="FFFFFF"/>
                <w:lang w:val="en-GB"/>
              </w:rPr>
            </w:pPr>
          </w:p>
          <w:p w14:paraId="3C62F00D" w14:textId="4C463766" w:rsidR="008F4C00" w:rsidRPr="00B22DB9" w:rsidRDefault="008F4C00" w:rsidP="008F4C00">
            <w:pPr>
              <w:jc w:val="both"/>
              <w:rPr>
                <w:color w:val="000000"/>
                <w:shd w:val="clear" w:color="auto" w:fill="FFFFFF"/>
                <w:lang w:val="en-GB"/>
              </w:rPr>
            </w:pPr>
            <w:r w:rsidRPr="00B22DB9">
              <w:rPr>
                <w:color w:val="000000"/>
                <w:shd w:val="clear" w:color="auto" w:fill="FFFFFF"/>
                <w:lang w:val="en-GB"/>
              </w:rPr>
              <w:t>Adults feed on plant food, nectar or pollen, or are p</w:t>
            </w:r>
            <w:r w:rsidR="00263293" w:rsidRPr="00B22DB9">
              <w:rPr>
                <w:color w:val="000000"/>
                <w:shd w:val="clear" w:color="auto" w:fill="FFFFFF"/>
                <w:lang w:val="en-GB"/>
              </w:rPr>
              <w:t>redatory. Larvae are herbivores</w:t>
            </w:r>
            <w:r w:rsidRPr="00B22DB9">
              <w:rPr>
                <w:color w:val="000000"/>
                <w:shd w:val="clear" w:color="auto" w:fill="FFFFFF"/>
                <w:lang w:val="en-GB"/>
              </w:rPr>
              <w:t xml:space="preserve"> and less frequently feed on pollen or on food partially processed in the digestive org</w:t>
            </w:r>
            <w:r w:rsidR="00263293" w:rsidRPr="00B22DB9">
              <w:rPr>
                <w:color w:val="000000"/>
                <w:shd w:val="clear" w:color="auto" w:fill="FFFFFF"/>
                <w:lang w:val="en-GB"/>
              </w:rPr>
              <w:t>ans of adults. Some hymenopteran</w:t>
            </w:r>
            <w:r w:rsidRPr="00B22DB9">
              <w:rPr>
                <w:color w:val="000000"/>
                <w:shd w:val="clear" w:color="auto" w:fill="FFFFFF"/>
                <w:lang w:val="en-GB"/>
              </w:rPr>
              <w:t xml:space="preserve"> larvae also eat animal food, and some a</w:t>
            </w:r>
            <w:r w:rsidR="00263293" w:rsidRPr="00B22DB9">
              <w:rPr>
                <w:color w:val="000000"/>
                <w:shd w:val="clear" w:color="auto" w:fill="FFFFFF"/>
                <w:lang w:val="en-GB"/>
              </w:rPr>
              <w:t>re predatory. Many hymenopterans</w:t>
            </w:r>
            <w:r w:rsidRPr="00B22DB9">
              <w:rPr>
                <w:color w:val="000000"/>
                <w:shd w:val="clear" w:color="auto" w:fill="FFFFFF"/>
                <w:lang w:val="en-GB"/>
              </w:rPr>
              <w:t xml:space="preserve"> parasitise </w:t>
            </w:r>
            <w:r w:rsidR="00263293" w:rsidRPr="00B22DB9">
              <w:rPr>
                <w:color w:val="000000"/>
                <w:shd w:val="clear" w:color="auto" w:fill="FFFFFF"/>
                <w:lang w:val="en-GB"/>
              </w:rPr>
              <w:t xml:space="preserve">on </w:t>
            </w:r>
            <w:r w:rsidRPr="00B22DB9">
              <w:rPr>
                <w:color w:val="000000"/>
                <w:shd w:val="clear" w:color="auto" w:fill="FFFFFF"/>
                <w:lang w:val="en-GB"/>
              </w:rPr>
              <w:t>the eggs, larvae and pupae of other insects, less frequently</w:t>
            </w:r>
            <w:r w:rsidR="00263293" w:rsidRPr="00B22DB9">
              <w:rPr>
                <w:color w:val="000000"/>
                <w:shd w:val="clear" w:color="auto" w:fill="FFFFFF"/>
                <w:lang w:val="en-GB"/>
              </w:rPr>
              <w:t xml:space="preserve"> on</w:t>
            </w:r>
            <w:r w:rsidRPr="00B22DB9">
              <w:rPr>
                <w:color w:val="000000"/>
                <w:shd w:val="clear" w:color="auto" w:fill="FFFFFF"/>
                <w:lang w:val="en-GB"/>
              </w:rPr>
              <w:t xml:space="preserve"> spiders and their cocoons.</w:t>
            </w:r>
          </w:p>
          <w:p w14:paraId="3A9FE4BC" w14:textId="77777777" w:rsidR="008F4C00" w:rsidRPr="00B22DB9" w:rsidRDefault="008F4C00" w:rsidP="008F4C00">
            <w:pPr>
              <w:jc w:val="both"/>
              <w:rPr>
                <w:color w:val="000000"/>
                <w:shd w:val="clear" w:color="auto" w:fill="FFFFFF"/>
                <w:lang w:val="en-GB"/>
              </w:rPr>
            </w:pPr>
          </w:p>
          <w:p w14:paraId="1039BA38" w14:textId="77777777" w:rsidR="008F4C00" w:rsidRDefault="00263293" w:rsidP="008F4C00">
            <w:pPr>
              <w:jc w:val="both"/>
              <w:rPr>
                <w:color w:val="000000"/>
                <w:shd w:val="clear" w:color="auto" w:fill="FFFFFF"/>
                <w:lang w:val="en-GB"/>
              </w:rPr>
            </w:pPr>
            <w:r w:rsidRPr="00B22DB9">
              <w:rPr>
                <w:color w:val="000000"/>
                <w:shd w:val="clear" w:color="auto" w:fill="FFFFFF"/>
                <w:lang w:val="en-GB"/>
              </w:rPr>
              <w:t>In nature, hymenopterans</w:t>
            </w:r>
            <w:r w:rsidR="008F4C00" w:rsidRPr="00B22DB9">
              <w:rPr>
                <w:color w:val="000000"/>
                <w:shd w:val="clear" w:color="auto" w:fill="FFFFFF"/>
                <w:lang w:val="en-GB"/>
              </w:rPr>
              <w:t xml:space="preserve"> are important pollinators of plants, producers of honey, propolis, wax and bee venom. However, many species, such as sawflies, are destructive to plants, while others, such as </w:t>
            </w:r>
            <w:r w:rsidRPr="00B22DB9">
              <w:rPr>
                <w:color w:val="000000"/>
                <w:shd w:val="clear" w:color="auto" w:fill="FFFFFF"/>
                <w:lang w:val="en-GB"/>
              </w:rPr>
              <w:t>ichneumonids</w:t>
            </w:r>
            <w:r w:rsidR="008F4C00" w:rsidRPr="00B22DB9">
              <w:rPr>
                <w:color w:val="000000"/>
                <w:shd w:val="clear" w:color="auto" w:fill="FFFFFF"/>
                <w:lang w:val="en-GB"/>
              </w:rPr>
              <w:t>, can be used for biological control.</w:t>
            </w:r>
          </w:p>
          <w:p w14:paraId="37EFABEA" w14:textId="77777777" w:rsidR="00516993" w:rsidRDefault="00516993" w:rsidP="008F4C00">
            <w:pPr>
              <w:jc w:val="both"/>
              <w:rPr>
                <w:color w:val="000000"/>
                <w:shd w:val="clear" w:color="auto" w:fill="FFFFFF"/>
                <w:lang w:val="en-GB"/>
              </w:rPr>
            </w:pPr>
          </w:p>
          <w:p w14:paraId="090883A8" w14:textId="77777777" w:rsidR="00516993" w:rsidRDefault="00516993" w:rsidP="008F4C00">
            <w:pPr>
              <w:jc w:val="both"/>
              <w:rPr>
                <w:color w:val="000000"/>
                <w:shd w:val="clear" w:color="auto" w:fill="FFFFFF"/>
                <w:lang w:val="en-GB"/>
              </w:rPr>
            </w:pPr>
          </w:p>
          <w:p w14:paraId="33214391" w14:textId="77777777" w:rsidR="00516993" w:rsidRDefault="00516993" w:rsidP="008F4C00">
            <w:pPr>
              <w:jc w:val="both"/>
              <w:rPr>
                <w:color w:val="000000"/>
                <w:shd w:val="clear" w:color="auto" w:fill="FFFFFF"/>
                <w:lang w:val="en-GB"/>
              </w:rPr>
            </w:pPr>
          </w:p>
          <w:p w14:paraId="48137603" w14:textId="77777777" w:rsidR="00516993" w:rsidRDefault="00516993" w:rsidP="008F4C00">
            <w:pPr>
              <w:jc w:val="both"/>
              <w:rPr>
                <w:color w:val="000000"/>
                <w:shd w:val="clear" w:color="auto" w:fill="FFFFFF"/>
                <w:lang w:val="en-GB"/>
              </w:rPr>
            </w:pPr>
          </w:p>
          <w:p w14:paraId="656F8827" w14:textId="77777777" w:rsidR="00516993" w:rsidRDefault="00516993" w:rsidP="008F4C00">
            <w:pPr>
              <w:jc w:val="both"/>
              <w:rPr>
                <w:color w:val="000000"/>
                <w:shd w:val="clear" w:color="auto" w:fill="FFFFFF"/>
                <w:lang w:val="en-GB"/>
              </w:rPr>
            </w:pPr>
          </w:p>
          <w:p w14:paraId="2E5CAC72" w14:textId="77777777" w:rsidR="00516993" w:rsidRDefault="00516993" w:rsidP="008F4C00">
            <w:pPr>
              <w:jc w:val="both"/>
              <w:rPr>
                <w:color w:val="000000"/>
                <w:shd w:val="clear" w:color="auto" w:fill="FFFFFF"/>
                <w:lang w:val="en-GB"/>
              </w:rPr>
            </w:pPr>
          </w:p>
          <w:p w14:paraId="0CE77D04" w14:textId="77777777" w:rsidR="00516993" w:rsidRDefault="00516993" w:rsidP="008F4C00">
            <w:pPr>
              <w:jc w:val="both"/>
              <w:rPr>
                <w:color w:val="000000"/>
                <w:shd w:val="clear" w:color="auto" w:fill="FFFFFF"/>
                <w:lang w:val="en-GB"/>
              </w:rPr>
            </w:pPr>
          </w:p>
          <w:p w14:paraId="33A22548" w14:textId="77777777" w:rsidR="00516993" w:rsidRDefault="00516993" w:rsidP="008F4C00">
            <w:pPr>
              <w:jc w:val="both"/>
              <w:rPr>
                <w:color w:val="000000"/>
                <w:shd w:val="clear" w:color="auto" w:fill="FFFFFF"/>
                <w:lang w:val="en-GB"/>
              </w:rPr>
            </w:pPr>
          </w:p>
          <w:p w14:paraId="4E33FC79" w14:textId="77777777" w:rsidR="00516993" w:rsidRDefault="00516993" w:rsidP="008F4C00">
            <w:pPr>
              <w:jc w:val="both"/>
              <w:rPr>
                <w:color w:val="000000"/>
                <w:shd w:val="clear" w:color="auto" w:fill="FFFFFF"/>
                <w:lang w:val="en-GB"/>
              </w:rPr>
            </w:pPr>
          </w:p>
          <w:p w14:paraId="5CF2931B" w14:textId="77777777" w:rsidR="00516993" w:rsidRDefault="00516993" w:rsidP="008F4C00">
            <w:pPr>
              <w:jc w:val="both"/>
              <w:rPr>
                <w:color w:val="000000"/>
                <w:shd w:val="clear" w:color="auto" w:fill="FFFFFF"/>
                <w:lang w:val="en-GB"/>
              </w:rPr>
            </w:pPr>
          </w:p>
          <w:p w14:paraId="30434DFA" w14:textId="77777777" w:rsidR="00516993" w:rsidRDefault="00516993" w:rsidP="008F4C00">
            <w:pPr>
              <w:jc w:val="both"/>
              <w:rPr>
                <w:color w:val="000000"/>
                <w:shd w:val="clear" w:color="auto" w:fill="FFFFFF"/>
                <w:lang w:val="en-GB"/>
              </w:rPr>
            </w:pPr>
          </w:p>
          <w:p w14:paraId="7BEC6AD7" w14:textId="77777777" w:rsidR="00516993" w:rsidRDefault="00516993" w:rsidP="008F4C00">
            <w:pPr>
              <w:jc w:val="both"/>
              <w:rPr>
                <w:color w:val="000000"/>
                <w:shd w:val="clear" w:color="auto" w:fill="FFFFFF"/>
                <w:lang w:val="en-GB"/>
              </w:rPr>
            </w:pPr>
          </w:p>
          <w:p w14:paraId="25EC6179" w14:textId="21134936" w:rsidR="00516993" w:rsidRPr="00B22DB9" w:rsidRDefault="00516993" w:rsidP="008F4C00">
            <w:pPr>
              <w:jc w:val="both"/>
              <w:rPr>
                <w:color w:val="000000"/>
                <w:shd w:val="clear" w:color="auto" w:fill="FFFFFF"/>
                <w:lang w:val="en-GB"/>
              </w:rPr>
            </w:pPr>
          </w:p>
        </w:tc>
      </w:tr>
      <w:tr w:rsidR="008F4C00" w:rsidRPr="00B22DB9" w14:paraId="73C6BBA7" w14:textId="77777777" w:rsidTr="00516993">
        <w:trPr>
          <w:trHeight w:val="349"/>
        </w:trPr>
        <w:tc>
          <w:tcPr>
            <w:tcW w:w="9209" w:type="dxa"/>
            <w:gridSpan w:val="2"/>
            <w:shd w:val="clear" w:color="auto" w:fill="FFE599" w:themeFill="accent4" w:themeFillTint="66"/>
          </w:tcPr>
          <w:p w14:paraId="08A66D96" w14:textId="2F5852B0" w:rsidR="008F4C00" w:rsidRPr="00B22DB9" w:rsidRDefault="00263293" w:rsidP="008F4C00">
            <w:pPr>
              <w:jc w:val="both"/>
              <w:rPr>
                <w:color w:val="000000"/>
                <w:shd w:val="clear" w:color="auto" w:fill="FFFFFF"/>
                <w:lang w:val="en-GB"/>
              </w:rPr>
            </w:pPr>
            <w:r w:rsidRPr="00B22DB9">
              <w:rPr>
                <w:b/>
                <w:bCs/>
                <w:lang w:val="en-GB"/>
              </w:rPr>
              <w:lastRenderedPageBreak/>
              <w:t>Mayflies</w:t>
            </w:r>
          </w:p>
        </w:tc>
      </w:tr>
      <w:tr w:rsidR="008F4C00" w:rsidRPr="00B22DB9" w14:paraId="32B4AD4B" w14:textId="77777777" w:rsidTr="00516993">
        <w:trPr>
          <w:trHeight w:val="349"/>
        </w:trPr>
        <w:tc>
          <w:tcPr>
            <w:tcW w:w="4428" w:type="dxa"/>
            <w:shd w:val="clear" w:color="auto" w:fill="auto"/>
          </w:tcPr>
          <w:p w14:paraId="48969F61" w14:textId="42A53AC8"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"https://upload.wikimedia.org/wikipedia/lv/e/ee/Ephemera_vulgata.jpg" \* MERGEFORMATINET </w:instrText>
            </w:r>
            <w:r w:rsidRPr="00B22DB9">
              <w:rPr>
                <w:lang w:val="en-GB"/>
              </w:rPr>
              <w:fldChar w:fldCharType="separate"/>
            </w:r>
            <w:r w:rsidRPr="00B22DB9">
              <w:rPr>
                <w:noProof/>
                <w:lang w:val="en-GB" w:eastAsia="lv-LV"/>
              </w:rPr>
              <w:drawing>
                <wp:inline distT="0" distB="0" distL="0" distR="0" wp14:anchorId="1FDBA6B1" wp14:editId="02D237A1">
                  <wp:extent cx="2674620" cy="4042117"/>
                  <wp:effectExtent l="0" t="0" r="5080" b="0"/>
                  <wp:docPr id="24" name="Picture 24" descr="Parastā viendienīte (Ephemera vulg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arastā viendienīte (Ephemera vulgata)"/>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9167"/>
                          <a:stretch/>
                        </pic:blipFill>
                        <pic:spPr bwMode="auto">
                          <a:xfrm>
                            <a:off x="0" y="0"/>
                            <a:ext cx="2674620" cy="4042117"/>
                          </a:xfrm>
                          <a:prstGeom prst="rect">
                            <a:avLst/>
                          </a:prstGeom>
                          <a:noFill/>
                          <a:ln>
                            <a:noFill/>
                          </a:ln>
                          <a:extLst>
                            <a:ext uri="{53640926-AAD7-44D8-BBD7-CCE9431645EC}">
                              <a14:shadowObscured xmlns:a14="http://schemas.microsoft.com/office/drawing/2010/main"/>
                            </a:ext>
                          </a:extLst>
                        </pic:spPr>
                      </pic:pic>
                    </a:graphicData>
                  </a:graphic>
                </wp:inline>
              </w:drawing>
            </w:r>
            <w:r w:rsidRPr="00B22DB9">
              <w:rPr>
                <w:lang w:val="en-GB"/>
              </w:rPr>
              <w:fldChar w:fldCharType="end"/>
            </w:r>
          </w:p>
          <w:p w14:paraId="57CCE851" w14:textId="28B5ABA3" w:rsidR="008F4C00" w:rsidRPr="00B22DB9" w:rsidRDefault="008F4C00" w:rsidP="008F4C00">
            <w:pPr>
              <w:rPr>
                <w:lang w:val="en-GB"/>
              </w:rPr>
            </w:pPr>
            <w:proofErr w:type="spellStart"/>
            <w:r w:rsidRPr="00B22DB9">
              <w:rPr>
                <w:lang w:val="en-GB"/>
              </w:rPr>
              <w:t>Parastā</w:t>
            </w:r>
            <w:proofErr w:type="spellEnd"/>
            <w:r w:rsidRPr="00B22DB9">
              <w:rPr>
                <w:lang w:val="en-GB"/>
              </w:rPr>
              <w:t xml:space="preserve"> </w:t>
            </w:r>
            <w:proofErr w:type="spellStart"/>
            <w:r w:rsidRPr="00B22DB9">
              <w:rPr>
                <w:lang w:val="en-GB"/>
              </w:rPr>
              <w:t>viendienīte</w:t>
            </w:r>
            <w:proofErr w:type="spellEnd"/>
            <w:r w:rsidRPr="00B22DB9">
              <w:rPr>
                <w:lang w:val="en-GB"/>
              </w:rPr>
              <w:t xml:space="preserve"> </w:t>
            </w:r>
            <w:r w:rsidRPr="00B22DB9">
              <w:rPr>
                <w:i/>
                <w:iCs/>
                <w:lang w:val="en-GB"/>
              </w:rPr>
              <w:t xml:space="preserve">Ephemera </w:t>
            </w:r>
            <w:proofErr w:type="spellStart"/>
            <w:r w:rsidRPr="00B22DB9">
              <w:rPr>
                <w:i/>
                <w:iCs/>
                <w:lang w:val="en-GB"/>
              </w:rPr>
              <w:t>vulgata</w:t>
            </w:r>
            <w:proofErr w:type="spellEnd"/>
          </w:p>
          <w:p w14:paraId="335D4FE7" w14:textId="5C8662D5" w:rsidR="008F4C00" w:rsidRPr="00B22DB9" w:rsidRDefault="00F65529" w:rsidP="008F4C00">
            <w:pPr>
              <w:rPr>
                <w:sz w:val="20"/>
                <w:szCs w:val="20"/>
                <w:lang w:val="en-GB"/>
              </w:rPr>
            </w:pPr>
            <w:hyperlink r:id="rId43" w:anchor="/media/Att%C4%93ls:Ephemera_vulgata.jpg" w:history="1">
              <w:r w:rsidR="008F4C00" w:rsidRPr="00B22DB9">
                <w:rPr>
                  <w:rStyle w:val="Hyperlink"/>
                  <w:sz w:val="20"/>
                  <w:szCs w:val="20"/>
                  <w:lang w:val="en-GB"/>
                </w:rPr>
                <w:t>https://lv.wikipedia.org/wiki/Viendien%C4%AB%C5%A1u_k%C4%81rta#/media/Att%C4%93ls:Ephemera_vulgata.jpg</w:t>
              </w:r>
            </w:hyperlink>
            <w:r w:rsidR="008F4C00" w:rsidRPr="00B22DB9">
              <w:rPr>
                <w:sz w:val="20"/>
                <w:szCs w:val="20"/>
                <w:lang w:val="en-GB"/>
              </w:rPr>
              <w:t xml:space="preserve"> </w:t>
            </w:r>
          </w:p>
        </w:tc>
        <w:tc>
          <w:tcPr>
            <w:tcW w:w="4781" w:type="dxa"/>
            <w:shd w:val="clear" w:color="auto" w:fill="auto"/>
          </w:tcPr>
          <w:p w14:paraId="4A8209EF" w14:textId="1B564D6A" w:rsidR="008F4C00" w:rsidRPr="00B22DB9" w:rsidRDefault="00263293" w:rsidP="008F4C00">
            <w:pPr>
              <w:jc w:val="both"/>
              <w:rPr>
                <w:color w:val="000000"/>
                <w:shd w:val="clear" w:color="auto" w:fill="FFFFFF"/>
                <w:lang w:val="en-GB"/>
              </w:rPr>
            </w:pPr>
            <w:r w:rsidRPr="00B22DB9">
              <w:rPr>
                <w:color w:val="000000"/>
                <w:shd w:val="clear" w:color="auto" w:fill="FFFFFF"/>
                <w:lang w:val="en-GB"/>
              </w:rPr>
              <w:t>The mayflies</w:t>
            </w:r>
            <w:r w:rsidR="008F4C00" w:rsidRPr="00B22DB9">
              <w:rPr>
                <w:color w:val="000000"/>
                <w:shd w:val="clear" w:color="auto" w:fill="FFFFFF"/>
                <w:lang w:val="en-GB"/>
              </w:rPr>
              <w:t xml:space="preserve"> are small to medium-sized</w:t>
            </w:r>
            <w:r w:rsidRPr="00B22DB9">
              <w:rPr>
                <w:color w:val="000000"/>
                <w:shd w:val="clear" w:color="auto" w:fill="FFFFFF"/>
                <w:lang w:val="en-GB"/>
              </w:rPr>
              <w:t xml:space="preserve"> insects</w:t>
            </w:r>
            <w:r w:rsidR="008F4C00" w:rsidRPr="00B22DB9">
              <w:rPr>
                <w:color w:val="000000"/>
                <w:shd w:val="clear" w:color="auto" w:fill="FFFFFF"/>
                <w:lang w:val="en-GB"/>
              </w:rPr>
              <w:t xml:space="preserve">, with body lengths of 5-30 mm. The body is fragile, little </w:t>
            </w:r>
            <w:proofErr w:type="spellStart"/>
            <w:r w:rsidR="008F4C00" w:rsidRPr="00B22DB9">
              <w:rPr>
                <w:color w:val="000000"/>
                <w:shd w:val="clear" w:color="auto" w:fill="FFFFFF"/>
                <w:lang w:val="en-GB"/>
              </w:rPr>
              <w:t>chitinised</w:t>
            </w:r>
            <w:proofErr w:type="spellEnd"/>
            <w:r w:rsidR="008F4C00" w:rsidRPr="00B22DB9">
              <w:rPr>
                <w:color w:val="000000"/>
                <w:shd w:val="clear" w:color="auto" w:fill="FFFFFF"/>
                <w:lang w:val="en-GB"/>
              </w:rPr>
              <w:t>. Adults do not take food, so the mouthparts are reduced.</w:t>
            </w:r>
            <w:r w:rsidRPr="00B22DB9">
              <w:rPr>
                <w:color w:val="000000"/>
                <w:shd w:val="clear" w:color="auto" w:fill="FFFFFF"/>
                <w:lang w:val="en-GB"/>
              </w:rPr>
              <w:t xml:space="preserve"> Mayflies</w:t>
            </w:r>
            <w:r w:rsidR="008F4C00" w:rsidRPr="00B22DB9">
              <w:rPr>
                <w:color w:val="000000"/>
                <w:shd w:val="clear" w:color="auto" w:fill="FFFFFF"/>
                <w:lang w:val="en-GB"/>
              </w:rPr>
              <w:t xml:space="preserve"> have four wings, the forewings are much larger than the hindwings, which are absent in several species. </w:t>
            </w:r>
            <w:r w:rsidRPr="00B22DB9">
              <w:rPr>
                <w:color w:val="000000"/>
                <w:shd w:val="clear" w:color="auto" w:fill="FFFFFF"/>
                <w:lang w:val="en-GB"/>
              </w:rPr>
              <w:t>Mayflies</w:t>
            </w:r>
            <w:r w:rsidR="008F4C00" w:rsidRPr="00B22DB9">
              <w:rPr>
                <w:color w:val="000000"/>
                <w:shd w:val="clear" w:color="auto" w:fill="FFFFFF"/>
                <w:lang w:val="en-GB"/>
              </w:rPr>
              <w:t xml:space="preserve"> have two or three filamentous cerci at the tip of the abdomen, as do the larvae.</w:t>
            </w:r>
          </w:p>
          <w:p w14:paraId="79C3E8EB" w14:textId="77777777" w:rsidR="008F4C00" w:rsidRPr="00B22DB9" w:rsidRDefault="008F4C00" w:rsidP="008F4C00">
            <w:pPr>
              <w:jc w:val="both"/>
              <w:rPr>
                <w:color w:val="000000"/>
                <w:shd w:val="clear" w:color="auto" w:fill="FFFFFF"/>
                <w:lang w:val="en-GB"/>
              </w:rPr>
            </w:pPr>
          </w:p>
          <w:p w14:paraId="6BCB6A11" w14:textId="13695940" w:rsidR="008F4C00" w:rsidRPr="00B22DB9" w:rsidRDefault="008F4C00" w:rsidP="008F4C00">
            <w:pPr>
              <w:jc w:val="both"/>
              <w:rPr>
                <w:color w:val="000000"/>
                <w:shd w:val="clear" w:color="auto" w:fill="FFFFFF"/>
                <w:lang w:val="en-GB"/>
              </w:rPr>
            </w:pPr>
            <w:r w:rsidRPr="00B22DB9">
              <w:rPr>
                <w:color w:val="000000"/>
                <w:shd w:val="clear" w:color="auto" w:fill="FFFFFF"/>
                <w:lang w:val="en-GB"/>
              </w:rPr>
              <w:t xml:space="preserve">The larvae of </w:t>
            </w:r>
            <w:r w:rsidR="000F666E" w:rsidRPr="00B22DB9">
              <w:rPr>
                <w:color w:val="000000"/>
                <w:shd w:val="clear" w:color="auto" w:fill="FFFFFF"/>
                <w:lang w:val="en-GB"/>
              </w:rPr>
              <w:t>mayflies</w:t>
            </w:r>
            <w:r w:rsidRPr="00B22DB9">
              <w:rPr>
                <w:color w:val="000000"/>
                <w:shd w:val="clear" w:color="auto" w:fill="FFFFFF"/>
                <w:lang w:val="en-GB"/>
              </w:rPr>
              <w:t>, which live in water, are very sensitive to pollu</w:t>
            </w:r>
            <w:r w:rsidR="000F666E" w:rsidRPr="00B22DB9">
              <w:rPr>
                <w:color w:val="000000"/>
                <w:shd w:val="clear" w:color="auto" w:fill="FFFFFF"/>
                <w:lang w:val="en-GB"/>
              </w:rPr>
              <w:t>tion. If you can find mayflies</w:t>
            </w:r>
            <w:r w:rsidRPr="00B22DB9">
              <w:rPr>
                <w:color w:val="000000"/>
                <w:shd w:val="clear" w:color="auto" w:fill="FFFFFF"/>
                <w:lang w:val="en-GB"/>
              </w:rPr>
              <w:t xml:space="preserve"> in the water, it means the water is clean.</w:t>
            </w:r>
          </w:p>
          <w:p w14:paraId="75B10130" w14:textId="77777777" w:rsidR="008F4C00" w:rsidRPr="00B22DB9" w:rsidRDefault="008F4C00" w:rsidP="008F4C00">
            <w:pPr>
              <w:jc w:val="both"/>
              <w:rPr>
                <w:color w:val="000000"/>
                <w:shd w:val="clear" w:color="auto" w:fill="FFFFFF"/>
                <w:lang w:val="en-GB"/>
              </w:rPr>
            </w:pPr>
          </w:p>
          <w:p w14:paraId="228787C0" w14:textId="5F7C9EC7" w:rsidR="008F4C00" w:rsidRPr="00B22DB9" w:rsidRDefault="000F666E" w:rsidP="008F4C00">
            <w:pPr>
              <w:jc w:val="both"/>
              <w:rPr>
                <w:color w:val="000000"/>
                <w:shd w:val="clear" w:color="auto" w:fill="FFFFFF"/>
                <w:lang w:val="en-GB"/>
              </w:rPr>
            </w:pPr>
            <w:r w:rsidRPr="00B22DB9">
              <w:rPr>
                <w:color w:val="000000"/>
                <w:shd w:val="clear" w:color="auto" w:fill="FFFFFF"/>
                <w:lang w:val="en-GB"/>
              </w:rPr>
              <w:t>The larvae of the mayflies</w:t>
            </w:r>
            <w:r w:rsidR="008F4C00" w:rsidRPr="00B22DB9">
              <w:rPr>
                <w:color w:val="000000"/>
                <w:shd w:val="clear" w:color="auto" w:fill="FFFFFF"/>
                <w:lang w:val="en-GB"/>
              </w:rPr>
              <w:t xml:space="preserve"> live only in cle</w:t>
            </w:r>
            <w:r w:rsidRPr="00B22DB9">
              <w:rPr>
                <w:color w:val="000000"/>
                <w:shd w:val="clear" w:color="auto" w:fill="FFFFFF"/>
                <w:lang w:val="en-GB"/>
              </w:rPr>
              <w:t>an</w:t>
            </w:r>
            <w:r w:rsidR="008F4C00" w:rsidRPr="00B22DB9">
              <w:rPr>
                <w:color w:val="000000"/>
                <w:shd w:val="clear" w:color="auto" w:fill="FFFFFF"/>
                <w:lang w:val="en-GB"/>
              </w:rPr>
              <w:t>, mainly running water. Immediately after mating, they lay eggs on the surface of the water, which sink. The eggs hatch into larvae that live and develop in the water, whic</w:t>
            </w:r>
            <w:r w:rsidRPr="00B22DB9">
              <w:rPr>
                <w:color w:val="000000"/>
                <w:shd w:val="clear" w:color="auto" w:fill="FFFFFF"/>
                <w:lang w:val="en-GB"/>
              </w:rPr>
              <w:t>h are similar to adult mayflies</w:t>
            </w:r>
            <w:r w:rsidR="008F4C00" w:rsidRPr="00B22DB9">
              <w:rPr>
                <w:color w:val="000000"/>
                <w:shd w:val="clear" w:color="auto" w:fill="FFFFFF"/>
                <w:lang w:val="en-GB"/>
              </w:rPr>
              <w:t>, but without wings.</w:t>
            </w:r>
          </w:p>
          <w:p w14:paraId="446F8739" w14:textId="77777777" w:rsidR="008F4C00" w:rsidRPr="00B22DB9" w:rsidRDefault="008F4C00" w:rsidP="008F4C00">
            <w:pPr>
              <w:jc w:val="both"/>
              <w:rPr>
                <w:color w:val="000000"/>
                <w:shd w:val="clear" w:color="auto" w:fill="FFFFFF"/>
                <w:lang w:val="en-GB"/>
              </w:rPr>
            </w:pPr>
          </w:p>
          <w:p w14:paraId="5CD356C5" w14:textId="05A37193" w:rsidR="008F4C00" w:rsidRPr="00B22DB9" w:rsidRDefault="008F4C00" w:rsidP="008F4C00">
            <w:pPr>
              <w:pStyle w:val="ListParagraph"/>
              <w:spacing w:after="0" w:line="240" w:lineRule="auto"/>
              <w:ind w:left="0"/>
              <w:jc w:val="both"/>
              <w:rPr>
                <w:lang w:val="en-GB" w:eastAsia="en-US"/>
              </w:rPr>
            </w:pPr>
            <w:r w:rsidRPr="00B22DB9">
              <w:rPr>
                <w:color w:val="000000"/>
                <w:shd w:val="clear" w:color="auto" w:fill="FFFFFF"/>
                <w:lang w:val="en-GB"/>
              </w:rPr>
              <w:t>The larval or nymphal stage is the longest, lasting about 1 or 2 years or more, but the adult life span is very short. A few minutes or days, hence the name.</w:t>
            </w:r>
          </w:p>
        </w:tc>
      </w:tr>
      <w:tr w:rsidR="00516993" w:rsidRPr="00B22DB9" w14:paraId="242B5907" w14:textId="77777777" w:rsidTr="00516993">
        <w:trPr>
          <w:trHeight w:val="349"/>
        </w:trPr>
        <w:tc>
          <w:tcPr>
            <w:tcW w:w="4428" w:type="dxa"/>
            <w:shd w:val="clear" w:color="auto" w:fill="auto"/>
          </w:tcPr>
          <w:p w14:paraId="1D944454" w14:textId="77777777" w:rsidR="00516993" w:rsidRPr="00B22DB9" w:rsidRDefault="00516993" w:rsidP="008F4C00">
            <w:pPr>
              <w:rPr>
                <w:lang w:val="en-GB"/>
              </w:rPr>
            </w:pPr>
          </w:p>
        </w:tc>
        <w:tc>
          <w:tcPr>
            <w:tcW w:w="4781" w:type="dxa"/>
            <w:shd w:val="clear" w:color="auto" w:fill="auto"/>
          </w:tcPr>
          <w:p w14:paraId="5C0E1AEA" w14:textId="77777777" w:rsidR="00516993" w:rsidRPr="00B22DB9" w:rsidRDefault="00516993" w:rsidP="008F4C00">
            <w:pPr>
              <w:jc w:val="both"/>
              <w:rPr>
                <w:color w:val="000000"/>
                <w:shd w:val="clear" w:color="auto" w:fill="FFFFFF"/>
                <w:lang w:val="en-GB"/>
              </w:rPr>
            </w:pPr>
          </w:p>
        </w:tc>
      </w:tr>
      <w:tr w:rsidR="008F4C00" w:rsidRPr="00B22DB9" w14:paraId="5E99F989" w14:textId="77777777" w:rsidTr="00516993">
        <w:trPr>
          <w:trHeight w:val="349"/>
        </w:trPr>
        <w:tc>
          <w:tcPr>
            <w:tcW w:w="9209" w:type="dxa"/>
            <w:gridSpan w:val="2"/>
            <w:shd w:val="clear" w:color="auto" w:fill="FFE599" w:themeFill="accent4" w:themeFillTint="66"/>
          </w:tcPr>
          <w:p w14:paraId="5FBFDD4F" w14:textId="074013E1" w:rsidR="008F4C00" w:rsidRPr="00B22DB9" w:rsidRDefault="00351B1C" w:rsidP="008F4C00">
            <w:pPr>
              <w:jc w:val="both"/>
              <w:rPr>
                <w:color w:val="000000"/>
                <w:shd w:val="clear" w:color="auto" w:fill="FFFFFF"/>
                <w:lang w:val="en-GB"/>
              </w:rPr>
            </w:pPr>
            <w:r w:rsidRPr="00B22DB9">
              <w:rPr>
                <w:b/>
                <w:bCs/>
                <w:lang w:val="en-GB"/>
              </w:rPr>
              <w:t>Stoneflies</w:t>
            </w:r>
          </w:p>
        </w:tc>
      </w:tr>
      <w:tr w:rsidR="008F4C00" w:rsidRPr="00B22DB9" w14:paraId="73920825" w14:textId="77777777" w:rsidTr="00516993">
        <w:trPr>
          <w:trHeight w:val="349"/>
        </w:trPr>
        <w:tc>
          <w:tcPr>
            <w:tcW w:w="4428" w:type="dxa"/>
            <w:shd w:val="clear" w:color="auto" w:fill="auto"/>
          </w:tcPr>
          <w:p w14:paraId="2A43BB18" w14:textId="51F61B79"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"https://upload.wikimedia.org/wikipedia/commons/9/9d/Perlidae_-_Isoperla_carbonaria.jpg" \* MERGEFORMATINET </w:instrText>
            </w:r>
            <w:r w:rsidRPr="00B22DB9">
              <w:rPr>
                <w:lang w:val="en-GB"/>
              </w:rPr>
              <w:fldChar w:fldCharType="separate"/>
            </w:r>
            <w:r w:rsidRPr="00B22DB9">
              <w:rPr>
                <w:noProof/>
                <w:lang w:val="en-GB" w:eastAsia="lv-LV"/>
              </w:rPr>
              <w:drawing>
                <wp:inline distT="0" distB="0" distL="0" distR="0" wp14:anchorId="6555DE72" wp14:editId="4677291B">
                  <wp:extent cx="2674620" cy="2009775"/>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74620" cy="2009775"/>
                          </a:xfrm>
                          <a:prstGeom prst="rect">
                            <a:avLst/>
                          </a:prstGeom>
                          <a:noFill/>
                          <a:ln>
                            <a:noFill/>
                          </a:ln>
                        </pic:spPr>
                      </pic:pic>
                    </a:graphicData>
                  </a:graphic>
                </wp:inline>
              </w:drawing>
            </w:r>
            <w:r w:rsidRPr="00B22DB9">
              <w:rPr>
                <w:lang w:val="en-GB"/>
              </w:rPr>
              <w:fldChar w:fldCharType="end"/>
            </w:r>
          </w:p>
          <w:p w14:paraId="6988CF70" w14:textId="0E0CE3F8" w:rsidR="008F4C00" w:rsidRPr="00B22DB9" w:rsidRDefault="00351B1C" w:rsidP="008F4C00">
            <w:pPr>
              <w:rPr>
                <w:lang w:val="en-GB"/>
              </w:rPr>
            </w:pPr>
            <w:r w:rsidRPr="00B22DB9">
              <w:rPr>
                <w:lang w:val="en-GB"/>
              </w:rPr>
              <w:t>Stonefly</w:t>
            </w:r>
            <w:r w:rsidR="008F4C00" w:rsidRPr="00B22DB9">
              <w:rPr>
                <w:lang w:val="en-GB"/>
              </w:rPr>
              <w:t xml:space="preserve"> </w:t>
            </w:r>
            <w:proofErr w:type="spellStart"/>
            <w:r w:rsidR="008F4C00" w:rsidRPr="00B22DB9">
              <w:rPr>
                <w:i/>
                <w:iCs/>
                <w:lang w:val="en-GB"/>
              </w:rPr>
              <w:t>Isoperla</w:t>
            </w:r>
            <w:proofErr w:type="spellEnd"/>
            <w:r w:rsidR="008F4C00" w:rsidRPr="00B22DB9">
              <w:rPr>
                <w:i/>
                <w:iCs/>
                <w:lang w:val="en-GB"/>
              </w:rPr>
              <w:t xml:space="preserve"> </w:t>
            </w:r>
            <w:proofErr w:type="spellStart"/>
            <w:r w:rsidR="008F4C00" w:rsidRPr="00B22DB9">
              <w:rPr>
                <w:i/>
                <w:iCs/>
                <w:lang w:val="en-GB"/>
              </w:rPr>
              <w:t>carbonaria</w:t>
            </w:r>
            <w:proofErr w:type="spellEnd"/>
          </w:p>
          <w:p w14:paraId="5868D509" w14:textId="7A20A8BC" w:rsidR="008F4C00" w:rsidRPr="00B22DB9" w:rsidRDefault="00F65529" w:rsidP="008F4C00">
            <w:pPr>
              <w:rPr>
                <w:sz w:val="20"/>
                <w:szCs w:val="20"/>
                <w:lang w:val="en-GB"/>
              </w:rPr>
            </w:pPr>
            <w:hyperlink r:id="rId45" w:history="1">
              <w:r w:rsidR="008F4C00" w:rsidRPr="00B22DB9">
                <w:rPr>
                  <w:rStyle w:val="Hyperlink"/>
                  <w:sz w:val="20"/>
                  <w:szCs w:val="20"/>
                  <w:lang w:val="en-GB"/>
                </w:rPr>
                <w:t>https://upload.wikimedia.org/wikipedia/commons/9/9d/Perlidae_-_Isoperla_carbonaria.jpg</w:t>
              </w:r>
            </w:hyperlink>
            <w:r w:rsidR="008F4C00" w:rsidRPr="00B22DB9">
              <w:rPr>
                <w:sz w:val="20"/>
                <w:szCs w:val="20"/>
                <w:lang w:val="en-GB"/>
              </w:rPr>
              <w:t xml:space="preserve"> </w:t>
            </w:r>
          </w:p>
        </w:tc>
        <w:tc>
          <w:tcPr>
            <w:tcW w:w="4781" w:type="dxa"/>
            <w:shd w:val="clear" w:color="auto" w:fill="auto"/>
          </w:tcPr>
          <w:p w14:paraId="6A48BC0A" w14:textId="77777777" w:rsidR="008F4C00" w:rsidRPr="00B22DB9" w:rsidRDefault="008F4C00" w:rsidP="008F4C00">
            <w:pPr>
              <w:jc w:val="both"/>
              <w:rPr>
                <w:color w:val="000000"/>
                <w:lang w:val="en-GB"/>
              </w:rPr>
            </w:pPr>
            <w:r w:rsidRPr="00B22DB9">
              <w:rPr>
                <w:color w:val="000000"/>
                <w:lang w:val="en-GB"/>
              </w:rPr>
              <w:t>Dark-coloured (usually monochrome: grey, brown or black) insects with a mostly flat and slender body. Two filamentous appendages or cerci at the tip of the abdomen, but these may be reduced in some species.</w:t>
            </w:r>
          </w:p>
          <w:p w14:paraId="0362A8D9" w14:textId="3387BC6B" w:rsidR="008F4C00" w:rsidRPr="00B22DB9" w:rsidRDefault="008F4C00" w:rsidP="008F4C00">
            <w:pPr>
              <w:pStyle w:val="NormalWeb"/>
              <w:spacing w:before="120" w:beforeAutospacing="0" w:after="120" w:afterAutospacing="0"/>
              <w:jc w:val="both"/>
              <w:rPr>
                <w:color w:val="000000"/>
                <w:lang w:val="en-GB"/>
              </w:rPr>
            </w:pPr>
            <w:r w:rsidRPr="00B22DB9">
              <w:rPr>
                <w:color w:val="000000"/>
                <w:lang w:val="en-GB"/>
              </w:rPr>
              <w:t xml:space="preserve">Adults live near water. Eggs are laid in water. Larvae develop in the water, usually under rocks, sunken trees and similar substrates. Larval development is long, up to 3 years in some species (but not less than 1 year). Larvae feed on detritus and small animals found near the bottom. Development is incomplete - </w:t>
            </w:r>
            <w:proofErr w:type="gramStart"/>
            <w:r w:rsidRPr="00B22DB9">
              <w:rPr>
                <w:color w:val="000000"/>
                <w:lang w:val="en-GB"/>
              </w:rPr>
              <w:t>i.e.</w:t>
            </w:r>
            <w:proofErr w:type="gramEnd"/>
            <w:r w:rsidRPr="00B22DB9">
              <w:rPr>
                <w:color w:val="000000"/>
                <w:lang w:val="en-GB"/>
              </w:rPr>
              <w:t xml:space="preserve"> they slowly acquire the appearance of an adult insect by changing their skin many times. The last skin change takes place out of water. T</w:t>
            </w:r>
            <w:r w:rsidR="00351B1C" w:rsidRPr="00B22DB9">
              <w:rPr>
                <w:color w:val="000000"/>
                <w:lang w:val="en-GB"/>
              </w:rPr>
              <w:t>he larvae resemble adult stoneflies</w:t>
            </w:r>
            <w:r w:rsidRPr="00B22DB9">
              <w:rPr>
                <w:color w:val="000000"/>
                <w:lang w:val="en-GB"/>
              </w:rPr>
              <w:t xml:space="preserve"> from the early nymphal stages, except that they do not have wings.</w:t>
            </w:r>
          </w:p>
          <w:p w14:paraId="7AF43ECE" w14:textId="77777777" w:rsidR="008F4C00" w:rsidRPr="00B22DB9" w:rsidRDefault="008F4C00" w:rsidP="008F4C00">
            <w:pPr>
              <w:pStyle w:val="NormalWeb"/>
              <w:spacing w:before="120" w:beforeAutospacing="0" w:after="120" w:afterAutospacing="0"/>
              <w:jc w:val="both"/>
              <w:rPr>
                <w:color w:val="000000"/>
                <w:lang w:val="en-GB"/>
              </w:rPr>
            </w:pPr>
            <w:r w:rsidRPr="00B22DB9">
              <w:rPr>
                <w:color w:val="000000"/>
                <w:lang w:val="en-GB"/>
              </w:rPr>
              <w:lastRenderedPageBreak/>
              <w:t>The life span of an adult insect is short - up to 1 month. During this time, they do not feed, mate and lay eggs in several clutches.</w:t>
            </w:r>
          </w:p>
          <w:p w14:paraId="4B897673" w14:textId="77777777" w:rsidR="008F4C00" w:rsidRPr="00B22DB9" w:rsidRDefault="008F4C00" w:rsidP="008F4C00">
            <w:pPr>
              <w:pStyle w:val="ListParagraph"/>
              <w:spacing w:after="0"/>
              <w:ind w:left="0"/>
              <w:jc w:val="both"/>
              <w:rPr>
                <w:color w:val="000000" w:themeColor="text1"/>
                <w:lang w:val="en-GB" w:eastAsia="en-US"/>
              </w:rPr>
            </w:pPr>
          </w:p>
        </w:tc>
      </w:tr>
      <w:tr w:rsidR="008F4C00" w:rsidRPr="00B22DB9" w14:paraId="2CA5A9E0" w14:textId="77777777" w:rsidTr="00516993">
        <w:trPr>
          <w:trHeight w:val="349"/>
        </w:trPr>
        <w:tc>
          <w:tcPr>
            <w:tcW w:w="9209" w:type="dxa"/>
            <w:gridSpan w:val="2"/>
            <w:shd w:val="clear" w:color="auto" w:fill="FFE599" w:themeFill="accent4" w:themeFillTint="66"/>
          </w:tcPr>
          <w:p w14:paraId="7098B005" w14:textId="28C45B4C" w:rsidR="008F4C00" w:rsidRPr="00B22DB9" w:rsidRDefault="0069573E" w:rsidP="008F4C00">
            <w:pPr>
              <w:jc w:val="both"/>
              <w:rPr>
                <w:color w:val="000000" w:themeColor="text1"/>
                <w:lang w:val="en-GB"/>
              </w:rPr>
            </w:pPr>
            <w:r w:rsidRPr="00B22DB9">
              <w:rPr>
                <w:b/>
                <w:bCs/>
                <w:lang w:val="en-GB"/>
              </w:rPr>
              <w:lastRenderedPageBreak/>
              <w:t>Caddisflies</w:t>
            </w:r>
          </w:p>
        </w:tc>
      </w:tr>
      <w:tr w:rsidR="008F4C00" w:rsidRPr="00B22DB9" w14:paraId="5E6747CB" w14:textId="77777777" w:rsidTr="00516993">
        <w:trPr>
          <w:trHeight w:val="349"/>
        </w:trPr>
        <w:tc>
          <w:tcPr>
            <w:tcW w:w="4428" w:type="dxa"/>
            <w:shd w:val="clear" w:color="auto" w:fill="auto"/>
          </w:tcPr>
          <w:p w14:paraId="1AFEB2CF" w14:textId="2EF8C528"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"https://upload.wikimedia.org/wikipedia/commons/e/e4/Arctopsyche_ladogensis_male.jpg" \* MERGEFORMATINET </w:instrText>
            </w:r>
            <w:r w:rsidRPr="00B22DB9">
              <w:rPr>
                <w:lang w:val="en-GB"/>
              </w:rPr>
              <w:fldChar w:fldCharType="separate"/>
            </w:r>
            <w:r w:rsidRPr="00B22DB9">
              <w:rPr>
                <w:noProof/>
                <w:lang w:val="en-GB" w:eastAsia="lv-LV"/>
              </w:rPr>
              <w:drawing>
                <wp:inline distT="0" distB="0" distL="0" distR="0" wp14:anchorId="0759CC49" wp14:editId="025A95F1">
                  <wp:extent cx="2674620" cy="1784350"/>
                  <wp:effectExtent l="0" t="0" r="508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74620" cy="1784350"/>
                          </a:xfrm>
                          <a:prstGeom prst="rect">
                            <a:avLst/>
                          </a:prstGeom>
                          <a:noFill/>
                          <a:ln>
                            <a:noFill/>
                          </a:ln>
                        </pic:spPr>
                      </pic:pic>
                    </a:graphicData>
                  </a:graphic>
                </wp:inline>
              </w:drawing>
            </w:r>
            <w:r w:rsidRPr="00B22DB9">
              <w:rPr>
                <w:lang w:val="en-GB"/>
              </w:rPr>
              <w:fldChar w:fldCharType="end"/>
            </w:r>
          </w:p>
          <w:p w14:paraId="5C675AB2" w14:textId="70556B9A" w:rsidR="008F4C00" w:rsidRPr="00B22DB9" w:rsidRDefault="0069573E" w:rsidP="008F4C00">
            <w:pPr>
              <w:rPr>
                <w:lang w:val="en-GB"/>
              </w:rPr>
            </w:pPr>
            <w:r w:rsidRPr="00B22DB9">
              <w:rPr>
                <w:lang w:val="en-GB"/>
              </w:rPr>
              <w:t>Ladoga net-spinning caddisfly</w:t>
            </w:r>
            <w:r w:rsidR="008F4C00" w:rsidRPr="00B22DB9">
              <w:rPr>
                <w:lang w:val="en-GB"/>
              </w:rPr>
              <w:t xml:space="preserve"> </w:t>
            </w:r>
          </w:p>
          <w:p w14:paraId="18B05C09" w14:textId="5A89329B" w:rsidR="008F4C00" w:rsidRPr="00B22DB9" w:rsidRDefault="008F4C00" w:rsidP="008F4C00">
            <w:pPr>
              <w:rPr>
                <w:i/>
                <w:iCs/>
                <w:lang w:val="en-GB"/>
              </w:rPr>
            </w:pPr>
            <w:proofErr w:type="spellStart"/>
            <w:r w:rsidRPr="00B22DB9">
              <w:rPr>
                <w:i/>
                <w:iCs/>
                <w:lang w:val="en-GB"/>
              </w:rPr>
              <w:t>Arctopsyche</w:t>
            </w:r>
            <w:proofErr w:type="spellEnd"/>
            <w:r w:rsidRPr="00B22DB9">
              <w:rPr>
                <w:i/>
                <w:iCs/>
                <w:lang w:val="en-GB"/>
              </w:rPr>
              <w:t xml:space="preserve"> </w:t>
            </w:r>
            <w:proofErr w:type="spellStart"/>
            <w:r w:rsidRPr="00B22DB9">
              <w:rPr>
                <w:i/>
                <w:iCs/>
                <w:lang w:val="en-GB"/>
              </w:rPr>
              <w:t>ladogensis</w:t>
            </w:r>
            <w:proofErr w:type="spellEnd"/>
          </w:p>
          <w:p w14:paraId="444F62A3" w14:textId="55D0311B" w:rsidR="008F4C00" w:rsidRPr="00B22DB9" w:rsidRDefault="00F65529" w:rsidP="008F4C00">
            <w:pPr>
              <w:rPr>
                <w:sz w:val="20"/>
                <w:szCs w:val="20"/>
                <w:lang w:val="en-GB"/>
              </w:rPr>
            </w:pPr>
            <w:hyperlink r:id="rId47" w:history="1">
              <w:r w:rsidR="008F4C00" w:rsidRPr="00B22DB9">
                <w:rPr>
                  <w:rStyle w:val="Hyperlink"/>
                  <w:sz w:val="20"/>
                  <w:szCs w:val="20"/>
                  <w:lang w:val="en-GB"/>
                </w:rPr>
                <w:t>https://upload.wikimedia.org/wikipedia/commons/e/e4/Arctopsyche_ladogensis_male.jpg</w:t>
              </w:r>
            </w:hyperlink>
            <w:r w:rsidR="008F4C00" w:rsidRPr="00B22DB9">
              <w:rPr>
                <w:sz w:val="20"/>
                <w:szCs w:val="20"/>
                <w:lang w:val="en-GB"/>
              </w:rPr>
              <w:t xml:space="preserve"> </w:t>
            </w:r>
          </w:p>
        </w:tc>
        <w:tc>
          <w:tcPr>
            <w:tcW w:w="4781" w:type="dxa"/>
            <w:shd w:val="clear" w:color="auto" w:fill="auto"/>
          </w:tcPr>
          <w:p w14:paraId="071A6AF6" w14:textId="460C74B9" w:rsidR="008F4C00" w:rsidRPr="00B22DB9" w:rsidRDefault="008F4C00" w:rsidP="008F4C00">
            <w:pPr>
              <w:jc w:val="both"/>
              <w:rPr>
                <w:color w:val="000000"/>
                <w:shd w:val="clear" w:color="auto" w:fill="FFFFFF"/>
                <w:lang w:val="en-GB"/>
              </w:rPr>
            </w:pPr>
            <w:r w:rsidRPr="00B22DB9">
              <w:rPr>
                <w:color w:val="000000"/>
                <w:shd w:val="clear" w:color="auto" w:fill="FFFFFF"/>
                <w:lang w:val="en-GB"/>
              </w:rPr>
              <w:t xml:space="preserve">When we see a perching </w:t>
            </w:r>
            <w:r w:rsidR="0069573E" w:rsidRPr="00B22DB9">
              <w:rPr>
                <w:color w:val="000000"/>
                <w:shd w:val="clear" w:color="auto" w:fill="FFFFFF"/>
                <w:lang w:val="en-GB"/>
              </w:rPr>
              <w:t>caddisfly,</w:t>
            </w:r>
            <w:r w:rsidRPr="00B22DB9">
              <w:rPr>
                <w:color w:val="000000"/>
                <w:shd w:val="clear" w:color="auto" w:fill="FFFFFF"/>
                <w:lang w:val="en-GB"/>
              </w:rPr>
              <w:t xml:space="preserve"> we first notice its roof-like forewings, which are most often multi-coloured, but uniformly mottled, and stiffer than the broader, colourless, translucent hindwings.</w:t>
            </w:r>
          </w:p>
          <w:p w14:paraId="1B86183E" w14:textId="77777777" w:rsidR="008F4C00" w:rsidRPr="00B22DB9" w:rsidRDefault="008F4C00" w:rsidP="008F4C00">
            <w:pPr>
              <w:jc w:val="both"/>
              <w:rPr>
                <w:color w:val="000000"/>
                <w:shd w:val="clear" w:color="auto" w:fill="FFFFFF"/>
                <w:lang w:val="en-GB"/>
              </w:rPr>
            </w:pPr>
          </w:p>
          <w:p w14:paraId="025CB0D5" w14:textId="7C2A0991" w:rsidR="008F4C00" w:rsidRPr="00B22DB9" w:rsidRDefault="008F4C00" w:rsidP="008F4C00">
            <w:pPr>
              <w:pStyle w:val="ListParagraph"/>
              <w:spacing w:after="0"/>
              <w:ind w:left="0"/>
              <w:jc w:val="both"/>
              <w:rPr>
                <w:color w:val="000000"/>
                <w:shd w:val="clear" w:color="auto" w:fill="FFFFFF"/>
                <w:lang w:val="en-GB"/>
              </w:rPr>
            </w:pPr>
            <w:r w:rsidRPr="00B22DB9">
              <w:rPr>
                <w:color w:val="000000"/>
                <w:shd w:val="clear" w:color="auto" w:fill="FFFFFF"/>
                <w:lang w:val="en-GB"/>
              </w:rPr>
              <w:t xml:space="preserve">Adult </w:t>
            </w:r>
            <w:r w:rsidR="0069573E" w:rsidRPr="00B22DB9">
              <w:rPr>
                <w:color w:val="000000"/>
                <w:shd w:val="clear" w:color="auto" w:fill="FFFFFF"/>
                <w:lang w:val="en-GB"/>
              </w:rPr>
              <w:t>caddisflies</w:t>
            </w:r>
            <w:r w:rsidRPr="00B22DB9">
              <w:rPr>
                <w:color w:val="000000"/>
                <w:shd w:val="clear" w:color="auto" w:fill="FFFFFF"/>
                <w:lang w:val="en-GB"/>
              </w:rPr>
              <w:t xml:space="preserve"> do not feed </w:t>
            </w:r>
            <w:r w:rsidR="0069573E" w:rsidRPr="00B22DB9">
              <w:rPr>
                <w:color w:val="000000"/>
                <w:shd w:val="clear" w:color="auto" w:fill="FFFFFF"/>
                <w:lang w:val="en-GB"/>
              </w:rPr>
              <w:t>because their mouth organs are reduced</w:t>
            </w:r>
            <w:r w:rsidRPr="00B22DB9">
              <w:rPr>
                <w:color w:val="000000"/>
                <w:shd w:val="clear" w:color="auto" w:fill="FFFFFF"/>
                <w:lang w:val="en-GB"/>
              </w:rPr>
              <w:t xml:space="preserve"> and they do not have a sucker like butterflies, but they can take in liquid (water, nectar). Larvae live in a wide variety of water bodies. They usually hide</w:t>
            </w:r>
            <w:r w:rsidR="0069573E" w:rsidRPr="00B22DB9">
              <w:rPr>
                <w:color w:val="000000"/>
                <w:shd w:val="clear" w:color="auto" w:fill="FFFFFF"/>
                <w:lang w:val="en-GB"/>
              </w:rPr>
              <w:t xml:space="preserve"> in portable houses or sheaths </w:t>
            </w:r>
            <w:r w:rsidRPr="00B22DB9">
              <w:rPr>
                <w:color w:val="000000"/>
                <w:shd w:val="clear" w:color="auto" w:fill="FFFFFF"/>
                <w:lang w:val="en-GB"/>
              </w:rPr>
              <w:t xml:space="preserve">made of sand grains, stones, </w:t>
            </w:r>
            <w:r w:rsidR="0069573E" w:rsidRPr="00B22DB9">
              <w:rPr>
                <w:color w:val="000000"/>
                <w:shd w:val="clear" w:color="auto" w:fill="FFFFFF"/>
                <w:lang w:val="en-GB"/>
              </w:rPr>
              <w:t>snail</w:t>
            </w:r>
            <w:r w:rsidRPr="00B22DB9">
              <w:rPr>
                <w:color w:val="000000"/>
                <w:shd w:val="clear" w:color="auto" w:fill="FFFFFF"/>
                <w:lang w:val="en-GB"/>
              </w:rPr>
              <w:t xml:space="preserve"> shells, plant parts and, less often, only the secretion of the reticular glands. Several species of flowing wa</w:t>
            </w:r>
            <w:r w:rsidR="0069573E" w:rsidRPr="00B22DB9">
              <w:rPr>
                <w:color w:val="000000"/>
                <w:shd w:val="clear" w:color="auto" w:fill="FFFFFF"/>
                <w:lang w:val="en-GB"/>
              </w:rPr>
              <w:t>ters form hiding places and</w:t>
            </w:r>
            <w:r w:rsidRPr="00B22DB9">
              <w:rPr>
                <w:color w:val="000000"/>
                <w:shd w:val="clear" w:color="auto" w:fill="FFFFFF"/>
                <w:lang w:val="en-GB"/>
              </w:rPr>
              <w:t xml:space="preserve"> nets of web threads, in which the current deposits food such as detritus, small algae,</w:t>
            </w:r>
            <w:r w:rsidR="0069573E" w:rsidRPr="00B22DB9">
              <w:rPr>
                <w:color w:val="000000"/>
                <w:shd w:val="clear" w:color="auto" w:fill="FFFFFF"/>
                <w:lang w:val="en-GB"/>
              </w:rPr>
              <w:t xml:space="preserve"> small crustaceans,</w:t>
            </w:r>
            <w:r w:rsidRPr="00B22DB9">
              <w:rPr>
                <w:color w:val="000000"/>
                <w:shd w:val="clear" w:color="auto" w:fill="FFFFFF"/>
                <w:lang w:val="en-GB"/>
              </w:rPr>
              <w:t xml:space="preserve"> tiny larvae of aquatic insects, etc. Larvae of several predatory species do not form any hiding places, living freely in fast-moving water under rocks. The general food spectrum of </w:t>
            </w:r>
            <w:r w:rsidR="0069573E" w:rsidRPr="00B22DB9">
              <w:rPr>
                <w:color w:val="000000"/>
                <w:shd w:val="clear" w:color="auto" w:fill="FFFFFF"/>
                <w:lang w:val="en-GB"/>
              </w:rPr>
              <w:t>caddisflies’</w:t>
            </w:r>
            <w:r w:rsidRPr="00B22DB9">
              <w:rPr>
                <w:color w:val="000000"/>
                <w:shd w:val="clear" w:color="auto" w:fill="FFFFFF"/>
                <w:lang w:val="en-GB"/>
              </w:rPr>
              <w:t xml:space="preserve"> larvae is very wide: detritus, algae (planktonic, emergent, filamentous), hig</w:t>
            </w:r>
            <w:r w:rsidR="00B6141D" w:rsidRPr="00B22DB9">
              <w:rPr>
                <w:color w:val="000000"/>
                <w:shd w:val="clear" w:color="auto" w:fill="FFFFFF"/>
                <w:lang w:val="en-GB"/>
              </w:rPr>
              <w:t>her plants (mosses, elodea, pondweed</w:t>
            </w:r>
            <w:r w:rsidRPr="00B22DB9">
              <w:rPr>
                <w:color w:val="000000"/>
                <w:shd w:val="clear" w:color="auto" w:fill="FFFFFF"/>
                <w:lang w:val="en-GB"/>
              </w:rPr>
              <w:t>, etc.), small animals (</w:t>
            </w:r>
            <w:r w:rsidR="00B6141D" w:rsidRPr="00B22DB9">
              <w:rPr>
                <w:color w:val="000000"/>
                <w:shd w:val="clear" w:color="auto" w:fill="FFFFFF"/>
                <w:lang w:val="en-GB"/>
              </w:rPr>
              <w:t>small crustaceans, larvae of mayflies, stoneflies, lake midges</w:t>
            </w:r>
            <w:r w:rsidRPr="00B22DB9">
              <w:rPr>
                <w:color w:val="000000"/>
                <w:shd w:val="clear" w:color="auto" w:fill="FFFFFF"/>
                <w:lang w:val="en-GB"/>
              </w:rPr>
              <w:t>, etc.), decaying leave</w:t>
            </w:r>
            <w:r w:rsidR="00B6141D" w:rsidRPr="00B22DB9">
              <w:rPr>
                <w:color w:val="000000"/>
                <w:shd w:val="clear" w:color="auto" w:fill="FFFFFF"/>
                <w:lang w:val="en-GB"/>
              </w:rPr>
              <w:t>s, even decaying wood (</w:t>
            </w:r>
            <w:r w:rsidRPr="00B22DB9">
              <w:rPr>
                <w:color w:val="000000"/>
                <w:shd w:val="clear" w:color="auto" w:fill="FFFFFF"/>
                <w:lang w:val="en-GB"/>
              </w:rPr>
              <w:t>fungal mycelium</w:t>
            </w:r>
            <w:r w:rsidR="00B6141D" w:rsidRPr="00B22DB9">
              <w:rPr>
                <w:color w:val="000000"/>
                <w:shd w:val="clear" w:color="auto" w:fill="FFFFFF"/>
                <w:lang w:val="en-GB"/>
              </w:rPr>
              <w:t xml:space="preserve"> is used from it</w:t>
            </w:r>
            <w:r w:rsidRPr="00B22DB9">
              <w:rPr>
                <w:color w:val="000000"/>
                <w:shd w:val="clear" w:color="auto" w:fill="FFFFFF"/>
                <w:lang w:val="en-GB"/>
              </w:rPr>
              <w:t xml:space="preserve">), some species </w:t>
            </w:r>
            <w:r w:rsidR="00B6141D" w:rsidRPr="00B22DB9">
              <w:rPr>
                <w:color w:val="000000"/>
                <w:shd w:val="clear" w:color="auto" w:fill="FFFFFF"/>
                <w:lang w:val="en-GB"/>
              </w:rPr>
              <w:t>parasitize on</w:t>
            </w:r>
            <w:r w:rsidRPr="00B22DB9">
              <w:rPr>
                <w:color w:val="000000"/>
                <w:shd w:val="clear" w:color="auto" w:fill="FFFFFF"/>
                <w:lang w:val="en-GB"/>
              </w:rPr>
              <w:t xml:space="preserve"> </w:t>
            </w:r>
            <w:r w:rsidR="00B6141D" w:rsidRPr="00B22DB9">
              <w:rPr>
                <w:color w:val="000000"/>
                <w:shd w:val="clear" w:color="auto" w:fill="FFFFFF"/>
                <w:lang w:val="en-GB"/>
              </w:rPr>
              <w:t>sponges. The larvae of caddisflies</w:t>
            </w:r>
            <w:r w:rsidRPr="00B22DB9">
              <w:rPr>
                <w:color w:val="000000"/>
                <w:shd w:val="clear" w:color="auto" w:fill="FFFFFF"/>
                <w:lang w:val="en-GB"/>
              </w:rPr>
              <w:t>, in turn, are an important food for many fish.</w:t>
            </w:r>
          </w:p>
          <w:p w14:paraId="4A4C8FD4" w14:textId="77777777" w:rsidR="008F4C00" w:rsidRDefault="008F4C00" w:rsidP="008F4C00">
            <w:pPr>
              <w:pStyle w:val="ListParagraph"/>
              <w:spacing w:after="0"/>
              <w:ind w:left="0"/>
              <w:jc w:val="both"/>
              <w:rPr>
                <w:lang w:val="en-GB" w:eastAsia="en-US"/>
              </w:rPr>
            </w:pPr>
          </w:p>
          <w:p w14:paraId="27AB830A" w14:textId="77777777" w:rsidR="00516993" w:rsidRDefault="00516993" w:rsidP="008F4C00">
            <w:pPr>
              <w:pStyle w:val="ListParagraph"/>
              <w:spacing w:after="0"/>
              <w:ind w:left="0"/>
              <w:jc w:val="both"/>
              <w:rPr>
                <w:lang w:val="en-GB" w:eastAsia="en-US"/>
              </w:rPr>
            </w:pPr>
          </w:p>
          <w:p w14:paraId="131A2190" w14:textId="77777777" w:rsidR="00516993" w:rsidRDefault="00516993" w:rsidP="008F4C00">
            <w:pPr>
              <w:pStyle w:val="ListParagraph"/>
              <w:spacing w:after="0"/>
              <w:ind w:left="0"/>
              <w:jc w:val="both"/>
              <w:rPr>
                <w:lang w:val="en-GB" w:eastAsia="en-US"/>
              </w:rPr>
            </w:pPr>
          </w:p>
          <w:p w14:paraId="779C38F2" w14:textId="77777777" w:rsidR="00516993" w:rsidRDefault="00516993" w:rsidP="008F4C00">
            <w:pPr>
              <w:pStyle w:val="ListParagraph"/>
              <w:spacing w:after="0"/>
              <w:ind w:left="0"/>
              <w:jc w:val="both"/>
              <w:rPr>
                <w:lang w:val="en-GB" w:eastAsia="en-US"/>
              </w:rPr>
            </w:pPr>
          </w:p>
          <w:p w14:paraId="52C9FFC0" w14:textId="77777777" w:rsidR="00516993" w:rsidRDefault="00516993" w:rsidP="008F4C00">
            <w:pPr>
              <w:pStyle w:val="ListParagraph"/>
              <w:spacing w:after="0"/>
              <w:ind w:left="0"/>
              <w:jc w:val="both"/>
              <w:rPr>
                <w:lang w:val="en-GB" w:eastAsia="en-US"/>
              </w:rPr>
            </w:pPr>
          </w:p>
          <w:p w14:paraId="08459D37" w14:textId="77777777" w:rsidR="00516993" w:rsidRDefault="00516993" w:rsidP="008F4C00">
            <w:pPr>
              <w:pStyle w:val="ListParagraph"/>
              <w:spacing w:after="0"/>
              <w:ind w:left="0"/>
              <w:jc w:val="both"/>
              <w:rPr>
                <w:lang w:val="en-GB" w:eastAsia="en-US"/>
              </w:rPr>
            </w:pPr>
          </w:p>
          <w:p w14:paraId="132E1665" w14:textId="77777777" w:rsidR="00516993" w:rsidRDefault="00516993" w:rsidP="008F4C00">
            <w:pPr>
              <w:pStyle w:val="ListParagraph"/>
              <w:spacing w:after="0"/>
              <w:ind w:left="0"/>
              <w:jc w:val="both"/>
              <w:rPr>
                <w:lang w:val="en-GB" w:eastAsia="en-US"/>
              </w:rPr>
            </w:pPr>
          </w:p>
          <w:p w14:paraId="181EA7BD" w14:textId="77777777" w:rsidR="00516993" w:rsidRDefault="00516993" w:rsidP="008F4C00">
            <w:pPr>
              <w:pStyle w:val="ListParagraph"/>
              <w:spacing w:after="0"/>
              <w:ind w:left="0"/>
              <w:jc w:val="both"/>
              <w:rPr>
                <w:lang w:val="en-GB" w:eastAsia="en-US"/>
              </w:rPr>
            </w:pPr>
          </w:p>
          <w:p w14:paraId="3EB169EA" w14:textId="77777777" w:rsidR="00516993" w:rsidRDefault="00516993" w:rsidP="008F4C00">
            <w:pPr>
              <w:pStyle w:val="ListParagraph"/>
              <w:spacing w:after="0"/>
              <w:ind w:left="0"/>
              <w:jc w:val="both"/>
              <w:rPr>
                <w:lang w:val="en-GB" w:eastAsia="en-US"/>
              </w:rPr>
            </w:pPr>
          </w:p>
          <w:p w14:paraId="247AB9FD" w14:textId="77777777" w:rsidR="00516993" w:rsidRDefault="00516993" w:rsidP="008F4C00">
            <w:pPr>
              <w:pStyle w:val="ListParagraph"/>
              <w:spacing w:after="0"/>
              <w:ind w:left="0"/>
              <w:jc w:val="both"/>
              <w:rPr>
                <w:lang w:val="en-GB" w:eastAsia="en-US"/>
              </w:rPr>
            </w:pPr>
          </w:p>
          <w:p w14:paraId="5942453E" w14:textId="133DD623" w:rsidR="00516993" w:rsidRPr="00B22DB9" w:rsidRDefault="00516993" w:rsidP="008F4C00">
            <w:pPr>
              <w:pStyle w:val="ListParagraph"/>
              <w:spacing w:after="0"/>
              <w:ind w:left="0"/>
              <w:jc w:val="both"/>
              <w:rPr>
                <w:lang w:val="en-GB" w:eastAsia="en-US"/>
              </w:rPr>
            </w:pPr>
          </w:p>
        </w:tc>
      </w:tr>
      <w:tr w:rsidR="008F4C00" w:rsidRPr="00B22DB9" w14:paraId="69B3B75C" w14:textId="77777777" w:rsidTr="00516993">
        <w:trPr>
          <w:trHeight w:val="349"/>
        </w:trPr>
        <w:tc>
          <w:tcPr>
            <w:tcW w:w="9209" w:type="dxa"/>
            <w:gridSpan w:val="2"/>
            <w:shd w:val="clear" w:color="auto" w:fill="FFE599" w:themeFill="accent4" w:themeFillTint="66"/>
          </w:tcPr>
          <w:p w14:paraId="386DDC93" w14:textId="40196E5A" w:rsidR="008F4C00" w:rsidRPr="00B22DB9" w:rsidRDefault="00107E8C" w:rsidP="008F4C00">
            <w:pPr>
              <w:jc w:val="both"/>
              <w:rPr>
                <w:color w:val="000000"/>
                <w:shd w:val="clear" w:color="auto" w:fill="FFFFFF"/>
                <w:lang w:val="en-GB"/>
              </w:rPr>
            </w:pPr>
            <w:r w:rsidRPr="00B22DB9">
              <w:rPr>
                <w:b/>
                <w:bCs/>
                <w:lang w:val="en-GB"/>
              </w:rPr>
              <w:lastRenderedPageBreak/>
              <w:t>Orthoptera</w:t>
            </w:r>
          </w:p>
        </w:tc>
      </w:tr>
      <w:tr w:rsidR="008F4C00" w:rsidRPr="00B22DB9" w14:paraId="29BE3F66" w14:textId="77777777" w:rsidTr="00516993">
        <w:trPr>
          <w:trHeight w:val="349"/>
        </w:trPr>
        <w:tc>
          <w:tcPr>
            <w:tcW w:w="4428" w:type="dxa"/>
            <w:shd w:val="clear" w:color="auto" w:fill="auto"/>
          </w:tcPr>
          <w:p w14:paraId="274ED084" w14:textId="3A061B95"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"https://upload.wikimedia.org/wikipedia/commons/8/8f/Tettigonia_viridissima%2C_l_-_Pasikonik_zielony%2C_larwa_-_Great_Green_Bush-Cricket%2C_larva_%2835146942444%29.jpg" \* MERGEFORMATINET </w:instrText>
            </w:r>
            <w:r w:rsidRPr="00B22DB9">
              <w:rPr>
                <w:lang w:val="en-GB"/>
              </w:rPr>
              <w:fldChar w:fldCharType="separate"/>
            </w:r>
            <w:r w:rsidRPr="00B22DB9">
              <w:rPr>
                <w:noProof/>
                <w:lang w:val="en-GB" w:eastAsia="lv-LV"/>
              </w:rPr>
              <w:drawing>
                <wp:inline distT="0" distB="0" distL="0" distR="0" wp14:anchorId="2B884F16" wp14:editId="0E53A5A3">
                  <wp:extent cx="2674620" cy="1783080"/>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74620" cy="1783080"/>
                          </a:xfrm>
                          <a:prstGeom prst="rect">
                            <a:avLst/>
                          </a:prstGeom>
                          <a:noFill/>
                          <a:ln>
                            <a:noFill/>
                          </a:ln>
                        </pic:spPr>
                      </pic:pic>
                    </a:graphicData>
                  </a:graphic>
                </wp:inline>
              </w:drawing>
            </w:r>
            <w:r w:rsidRPr="00B22DB9">
              <w:rPr>
                <w:lang w:val="en-GB"/>
              </w:rPr>
              <w:fldChar w:fldCharType="end"/>
            </w:r>
          </w:p>
          <w:p w14:paraId="05EDD9C5" w14:textId="64A8E9CE" w:rsidR="008F4C00" w:rsidRPr="00B22DB9" w:rsidRDefault="00107E8C" w:rsidP="008F4C00">
            <w:pPr>
              <w:rPr>
                <w:lang w:val="en-GB"/>
              </w:rPr>
            </w:pPr>
            <w:r w:rsidRPr="00B22DB9">
              <w:rPr>
                <w:lang w:val="en-GB"/>
              </w:rPr>
              <w:t>Great green bush-cricket</w:t>
            </w:r>
            <w:r w:rsidR="008F4C00" w:rsidRPr="00B22DB9">
              <w:rPr>
                <w:lang w:val="en-GB"/>
              </w:rPr>
              <w:t xml:space="preserve"> </w:t>
            </w:r>
          </w:p>
          <w:p w14:paraId="53EBBA66" w14:textId="6CA80C54" w:rsidR="008F4C00" w:rsidRPr="00B22DB9" w:rsidRDefault="008F4C00" w:rsidP="008F4C00">
            <w:pPr>
              <w:rPr>
                <w:lang w:val="en-GB"/>
              </w:rPr>
            </w:pPr>
            <w:proofErr w:type="spellStart"/>
            <w:r w:rsidRPr="00B22DB9">
              <w:rPr>
                <w:i/>
                <w:iCs/>
                <w:color w:val="000000"/>
                <w:shd w:val="clear" w:color="auto" w:fill="F9F9F9"/>
                <w:lang w:val="en-GB"/>
              </w:rPr>
              <w:t>Tettigonia</w:t>
            </w:r>
            <w:proofErr w:type="spellEnd"/>
            <w:r w:rsidRPr="00B22DB9">
              <w:rPr>
                <w:i/>
                <w:iCs/>
                <w:color w:val="000000"/>
                <w:shd w:val="clear" w:color="auto" w:fill="F9F9F9"/>
                <w:lang w:val="en-GB"/>
              </w:rPr>
              <w:t xml:space="preserve"> </w:t>
            </w:r>
            <w:proofErr w:type="spellStart"/>
            <w:r w:rsidRPr="00B22DB9">
              <w:rPr>
                <w:i/>
                <w:iCs/>
                <w:color w:val="000000"/>
                <w:shd w:val="clear" w:color="auto" w:fill="F9F9F9"/>
                <w:lang w:val="en-GB"/>
              </w:rPr>
              <w:t>viridissima</w:t>
            </w:r>
            <w:proofErr w:type="spellEnd"/>
          </w:p>
          <w:p w14:paraId="3B3A22A5" w14:textId="375C3A6F" w:rsidR="008F4C00" w:rsidRPr="00B22DB9" w:rsidRDefault="00F65529" w:rsidP="008F4C00">
            <w:pPr>
              <w:rPr>
                <w:sz w:val="20"/>
                <w:szCs w:val="20"/>
                <w:lang w:val="en-GB"/>
              </w:rPr>
            </w:pPr>
            <w:hyperlink r:id="rId49" w:history="1">
              <w:r w:rsidR="008F4C00" w:rsidRPr="00B22DB9">
                <w:rPr>
                  <w:rStyle w:val="Hyperlink"/>
                  <w:sz w:val="20"/>
                  <w:szCs w:val="20"/>
                  <w:lang w:val="en-GB"/>
                </w:rPr>
                <w:t>https://upload.wikimedia.org/wikipedia/commons/8/8f/Tettigonia_viridissima%2C_l_-_Pasikonik_zielony%2C_larwa_-_Great_Green_Bush-Cricket%2C_larva_%2835146942444%29.jpg</w:t>
              </w:r>
            </w:hyperlink>
            <w:r w:rsidR="008F4C00" w:rsidRPr="00B22DB9">
              <w:rPr>
                <w:sz w:val="20"/>
                <w:szCs w:val="20"/>
                <w:lang w:val="en-GB"/>
              </w:rPr>
              <w:t xml:space="preserve"> </w:t>
            </w:r>
          </w:p>
        </w:tc>
        <w:tc>
          <w:tcPr>
            <w:tcW w:w="4781" w:type="dxa"/>
            <w:shd w:val="clear" w:color="auto" w:fill="auto"/>
          </w:tcPr>
          <w:p w14:paraId="38F89899" w14:textId="3FC93CD3" w:rsidR="008F4C00" w:rsidRPr="00B22DB9" w:rsidRDefault="00107E8C" w:rsidP="008F4C00">
            <w:pPr>
              <w:jc w:val="both"/>
              <w:rPr>
                <w:color w:val="000000"/>
                <w:shd w:val="clear" w:color="auto" w:fill="FFFFFF"/>
                <w:lang w:val="en-GB"/>
              </w:rPr>
            </w:pPr>
            <w:r w:rsidRPr="00B22DB9">
              <w:rPr>
                <w:color w:val="000000"/>
                <w:shd w:val="clear" w:color="auto" w:fill="FFFFFF"/>
                <w:lang w:val="en-GB"/>
              </w:rPr>
              <w:t>Orthopterans</w:t>
            </w:r>
            <w:r w:rsidR="008F4C00" w:rsidRPr="00B22DB9">
              <w:rPr>
                <w:color w:val="000000"/>
                <w:shd w:val="clear" w:color="auto" w:fill="FFFFFF"/>
                <w:lang w:val="en-GB"/>
              </w:rPr>
              <w:t>, especially compared to the majority of insects, are large, less often medium-sized insect</w:t>
            </w:r>
            <w:r w:rsidRPr="00B22DB9">
              <w:rPr>
                <w:color w:val="000000"/>
                <w:shd w:val="clear" w:color="auto" w:fill="FFFFFF"/>
                <w:lang w:val="en-GB"/>
              </w:rPr>
              <w:t>s. In general, all orthopterans</w:t>
            </w:r>
            <w:r w:rsidR="008F4C00" w:rsidRPr="00B22DB9">
              <w:rPr>
                <w:color w:val="000000"/>
                <w:shd w:val="clear" w:color="auto" w:fill="FFFFFF"/>
                <w:lang w:val="en-GB"/>
              </w:rPr>
              <w:t xml:space="preserve"> have a cylindrical body and their hind legs are well developed and muscular, the tibiae are elongated, so they can jump well. </w:t>
            </w:r>
            <w:r w:rsidRPr="00B22DB9">
              <w:rPr>
                <w:color w:val="000000"/>
                <w:shd w:val="clear" w:color="auto" w:fill="FFFFFF"/>
                <w:lang w:val="en-GB"/>
              </w:rPr>
              <w:t>Orthopterans</w:t>
            </w:r>
            <w:r w:rsidR="008F4C00" w:rsidRPr="00B22DB9">
              <w:rPr>
                <w:color w:val="000000"/>
                <w:shd w:val="clear" w:color="auto" w:fill="FFFFFF"/>
                <w:lang w:val="en-GB"/>
              </w:rPr>
              <w:t xml:space="preserve"> have 2 pairs of wings that cover the body in a collapsed manner. </w:t>
            </w:r>
          </w:p>
          <w:p w14:paraId="3402E86C" w14:textId="77777777" w:rsidR="008F4C00" w:rsidRPr="00B22DB9" w:rsidRDefault="008F4C00" w:rsidP="008F4C00">
            <w:pPr>
              <w:jc w:val="both"/>
              <w:rPr>
                <w:color w:val="000000"/>
                <w:shd w:val="clear" w:color="auto" w:fill="FFFFFF"/>
                <w:lang w:val="en-GB"/>
              </w:rPr>
            </w:pPr>
          </w:p>
          <w:p w14:paraId="6E9B429C" w14:textId="195FECDE" w:rsidR="008F4C00" w:rsidRPr="00B22DB9" w:rsidRDefault="008F4C00" w:rsidP="008F4C00">
            <w:pPr>
              <w:jc w:val="both"/>
              <w:rPr>
                <w:color w:val="000000"/>
                <w:shd w:val="clear" w:color="auto" w:fill="FFFFFF"/>
                <w:lang w:val="en-GB"/>
              </w:rPr>
            </w:pPr>
            <w:r w:rsidRPr="00B22DB9">
              <w:rPr>
                <w:color w:val="000000"/>
                <w:shd w:val="clear" w:color="auto" w:fill="FFFFFF"/>
                <w:lang w:val="en-GB"/>
              </w:rPr>
              <w:t xml:space="preserve">Egg-laying, incomplete development, </w:t>
            </w:r>
            <w:proofErr w:type="gramStart"/>
            <w:r w:rsidRPr="00B22DB9">
              <w:rPr>
                <w:color w:val="000000"/>
                <w:shd w:val="clear" w:color="auto" w:fill="FFFFFF"/>
                <w:lang w:val="en-GB"/>
              </w:rPr>
              <w:t>i.e.</w:t>
            </w:r>
            <w:proofErr w:type="gramEnd"/>
            <w:r w:rsidRPr="00B22DB9">
              <w:rPr>
                <w:color w:val="000000"/>
                <w:shd w:val="clear" w:color="auto" w:fill="FFFFFF"/>
                <w:lang w:val="en-GB"/>
              </w:rPr>
              <w:t xml:space="preserve"> the hatched nymph or young individual is basically similar to an adult </w:t>
            </w:r>
            <w:r w:rsidR="00107E8C" w:rsidRPr="00B22DB9">
              <w:rPr>
                <w:color w:val="000000"/>
                <w:shd w:val="clear" w:color="auto" w:fill="FFFFFF"/>
                <w:lang w:val="en-GB"/>
              </w:rPr>
              <w:t>orthopteran</w:t>
            </w:r>
            <w:r w:rsidRPr="00B22DB9">
              <w:rPr>
                <w:color w:val="000000"/>
                <w:shd w:val="clear" w:color="auto" w:fill="FFFFFF"/>
                <w:lang w:val="en-GB"/>
              </w:rPr>
              <w:t xml:space="preserve">, but without wings. The skin changes several times as it grows. </w:t>
            </w:r>
          </w:p>
          <w:p w14:paraId="55575088" w14:textId="77777777" w:rsidR="008F4C00" w:rsidRPr="00B22DB9" w:rsidRDefault="008F4C00" w:rsidP="008F4C00">
            <w:pPr>
              <w:jc w:val="both"/>
              <w:rPr>
                <w:color w:val="000000"/>
                <w:shd w:val="clear" w:color="auto" w:fill="FFFFFF"/>
                <w:lang w:val="en-GB"/>
              </w:rPr>
            </w:pPr>
          </w:p>
          <w:p w14:paraId="11B966F9" w14:textId="158A51A7" w:rsidR="008F4C00" w:rsidRPr="00B22DB9" w:rsidRDefault="00107E8C" w:rsidP="008F4C00">
            <w:pPr>
              <w:jc w:val="both"/>
              <w:rPr>
                <w:color w:val="000000"/>
                <w:shd w:val="clear" w:color="auto" w:fill="FFFFFF"/>
                <w:lang w:val="en-GB"/>
              </w:rPr>
            </w:pPr>
            <w:r w:rsidRPr="00B22DB9">
              <w:rPr>
                <w:color w:val="000000"/>
                <w:shd w:val="clear" w:color="auto" w:fill="FFFFFF"/>
                <w:lang w:val="en-GB"/>
              </w:rPr>
              <w:t>Most orthopterans</w:t>
            </w:r>
            <w:r w:rsidR="008F4C00" w:rsidRPr="00B22DB9">
              <w:rPr>
                <w:color w:val="000000"/>
                <w:shd w:val="clear" w:color="auto" w:fill="FFFFFF"/>
                <w:lang w:val="en-GB"/>
              </w:rPr>
              <w:t xml:space="preserve"> have sound-sensing (auditory or tympani</w:t>
            </w:r>
            <w:r w:rsidRPr="00B22DB9">
              <w:rPr>
                <w:color w:val="000000"/>
                <w:shd w:val="clear" w:color="auto" w:fill="FFFFFF"/>
                <w:lang w:val="en-GB"/>
              </w:rPr>
              <w:t>c) and sound-generating (stridulation</w:t>
            </w:r>
            <w:r w:rsidR="008F4C00" w:rsidRPr="00B22DB9">
              <w:rPr>
                <w:color w:val="000000"/>
                <w:shd w:val="clear" w:color="auto" w:fill="FFFFFF"/>
                <w:lang w:val="en-GB"/>
              </w:rPr>
              <w:t>) organs. Grasshoppe</w:t>
            </w:r>
            <w:r w:rsidRPr="00B22DB9">
              <w:rPr>
                <w:color w:val="000000"/>
                <w:shd w:val="clear" w:color="auto" w:fill="FFFFFF"/>
                <w:lang w:val="en-GB"/>
              </w:rPr>
              <w:t>rs, locusts and crickets</w:t>
            </w:r>
            <w:r w:rsidR="008F4C00" w:rsidRPr="00B22DB9">
              <w:rPr>
                <w:color w:val="000000"/>
                <w:shd w:val="clear" w:color="auto" w:fill="FFFFFF"/>
                <w:lang w:val="en-GB"/>
              </w:rPr>
              <w:t xml:space="preserve"> are the most common </w:t>
            </w:r>
            <w:r w:rsidR="0007345A" w:rsidRPr="00B22DB9">
              <w:rPr>
                <w:color w:val="000000"/>
                <w:shd w:val="clear" w:color="auto" w:fill="FFFFFF"/>
                <w:lang w:val="en-GB"/>
              </w:rPr>
              <w:t>species of orthoptera</w:t>
            </w:r>
            <w:r w:rsidR="008F4C00" w:rsidRPr="00B22DB9">
              <w:rPr>
                <w:color w:val="000000"/>
                <w:shd w:val="clear" w:color="auto" w:fill="FFFFFF"/>
                <w:lang w:val="en-GB"/>
              </w:rPr>
              <w:t xml:space="preserve"> in Latvia.</w:t>
            </w:r>
          </w:p>
          <w:p w14:paraId="52DE004C" w14:textId="55765D78" w:rsidR="008F4C00" w:rsidRPr="00B22DB9" w:rsidRDefault="008F4C00" w:rsidP="008F4C00">
            <w:pPr>
              <w:jc w:val="both"/>
              <w:rPr>
                <w:lang w:val="en-GB"/>
              </w:rPr>
            </w:pPr>
          </w:p>
        </w:tc>
      </w:tr>
      <w:tr w:rsidR="008F4C00" w:rsidRPr="00B22DB9" w14:paraId="1D55717D" w14:textId="77777777" w:rsidTr="00516993">
        <w:trPr>
          <w:trHeight w:val="349"/>
        </w:trPr>
        <w:tc>
          <w:tcPr>
            <w:tcW w:w="9209" w:type="dxa"/>
            <w:gridSpan w:val="2"/>
            <w:shd w:val="clear" w:color="auto" w:fill="FFE599" w:themeFill="accent4" w:themeFillTint="66"/>
          </w:tcPr>
          <w:p w14:paraId="0A594269" w14:textId="5EF8D797" w:rsidR="008F4C00" w:rsidRPr="00B22DB9" w:rsidRDefault="0007345A" w:rsidP="008F4C00">
            <w:pPr>
              <w:jc w:val="both"/>
              <w:rPr>
                <w:color w:val="000000"/>
                <w:shd w:val="clear" w:color="auto" w:fill="FFFFFF"/>
                <w:lang w:val="en-GB"/>
              </w:rPr>
            </w:pPr>
            <w:r w:rsidRPr="00B22DB9">
              <w:rPr>
                <w:b/>
                <w:bCs/>
                <w:lang w:val="en-GB"/>
              </w:rPr>
              <w:t>True bugs</w:t>
            </w:r>
          </w:p>
        </w:tc>
      </w:tr>
      <w:tr w:rsidR="008F4C00" w:rsidRPr="00B22DB9" w14:paraId="209FF8EE" w14:textId="77777777" w:rsidTr="00516993">
        <w:trPr>
          <w:trHeight w:val="349"/>
        </w:trPr>
        <w:tc>
          <w:tcPr>
            <w:tcW w:w="4428" w:type="dxa"/>
            <w:shd w:val="clear" w:color="auto" w:fill="auto"/>
          </w:tcPr>
          <w:p w14:paraId="14DF0A69" w14:textId="6A3DAAC0"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"https://upload.wikimedia.org/wikipedia/commons/5/58/Gerris.lacustris.-.lindsey.jpg" \* MERGEFORMATINET </w:instrText>
            </w:r>
            <w:r w:rsidRPr="00B22DB9">
              <w:rPr>
                <w:lang w:val="en-GB"/>
              </w:rPr>
              <w:fldChar w:fldCharType="separate"/>
            </w:r>
            <w:r w:rsidRPr="00B22DB9">
              <w:rPr>
                <w:noProof/>
                <w:lang w:val="en-GB" w:eastAsia="lv-LV"/>
              </w:rPr>
              <w:drawing>
                <wp:inline distT="0" distB="0" distL="0" distR="0" wp14:anchorId="5CB48855" wp14:editId="5FE1887A">
                  <wp:extent cx="2674620" cy="1783715"/>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4620" cy="1783715"/>
                          </a:xfrm>
                          <a:prstGeom prst="rect">
                            <a:avLst/>
                          </a:prstGeom>
                          <a:noFill/>
                          <a:ln>
                            <a:noFill/>
                          </a:ln>
                        </pic:spPr>
                      </pic:pic>
                    </a:graphicData>
                  </a:graphic>
                </wp:inline>
              </w:drawing>
            </w:r>
            <w:r w:rsidRPr="00B22DB9">
              <w:rPr>
                <w:lang w:val="en-GB"/>
              </w:rPr>
              <w:fldChar w:fldCharType="end"/>
            </w:r>
          </w:p>
          <w:p w14:paraId="701C24BC" w14:textId="76559A2C" w:rsidR="008F4C00" w:rsidRPr="00B22DB9" w:rsidRDefault="0007345A" w:rsidP="008F4C00">
            <w:pPr>
              <w:rPr>
                <w:i/>
                <w:iCs/>
                <w:lang w:val="en-GB"/>
              </w:rPr>
            </w:pPr>
            <w:r w:rsidRPr="00B22DB9">
              <w:rPr>
                <w:lang w:val="en-GB"/>
              </w:rPr>
              <w:t xml:space="preserve">Water </w:t>
            </w:r>
            <w:proofErr w:type="spellStart"/>
            <w:r w:rsidRPr="00B22DB9">
              <w:rPr>
                <w:lang w:val="en-GB"/>
              </w:rPr>
              <w:t>strader</w:t>
            </w:r>
            <w:proofErr w:type="spellEnd"/>
            <w:r w:rsidR="008F4C00" w:rsidRPr="00B22DB9">
              <w:rPr>
                <w:lang w:val="en-GB"/>
              </w:rPr>
              <w:t xml:space="preserve"> </w:t>
            </w:r>
            <w:proofErr w:type="spellStart"/>
            <w:r w:rsidR="008F4C00" w:rsidRPr="00B22DB9">
              <w:rPr>
                <w:i/>
                <w:iCs/>
                <w:lang w:val="en-GB"/>
              </w:rPr>
              <w:t>Gerris</w:t>
            </w:r>
            <w:proofErr w:type="spellEnd"/>
            <w:r w:rsidR="008F4C00" w:rsidRPr="00B22DB9">
              <w:rPr>
                <w:i/>
                <w:iCs/>
                <w:lang w:val="en-GB"/>
              </w:rPr>
              <w:t xml:space="preserve"> </w:t>
            </w:r>
            <w:proofErr w:type="spellStart"/>
            <w:r w:rsidR="008F4C00" w:rsidRPr="00B22DB9">
              <w:rPr>
                <w:i/>
                <w:iCs/>
                <w:lang w:val="en-GB"/>
              </w:rPr>
              <w:t>lacustris</w:t>
            </w:r>
            <w:proofErr w:type="spellEnd"/>
          </w:p>
          <w:p w14:paraId="0292F317" w14:textId="528677B4" w:rsidR="008F4C00" w:rsidRPr="00B22DB9" w:rsidRDefault="00F65529" w:rsidP="008F4C00">
            <w:pPr>
              <w:rPr>
                <w:sz w:val="20"/>
                <w:szCs w:val="20"/>
                <w:lang w:val="en-GB"/>
              </w:rPr>
            </w:pPr>
            <w:hyperlink r:id="rId51" w:history="1">
              <w:r w:rsidR="008F4C00" w:rsidRPr="00B22DB9">
                <w:rPr>
                  <w:rStyle w:val="Hyperlink"/>
                  <w:sz w:val="20"/>
                  <w:szCs w:val="20"/>
                  <w:lang w:val="en-GB"/>
                </w:rPr>
                <w:t>https://upload.wikimedia.org/wikipedia/commons/5/58/Gerris.lacustris.-.lindsey.jpg</w:t>
              </w:r>
            </w:hyperlink>
            <w:r w:rsidR="008F4C00" w:rsidRPr="00B22DB9">
              <w:rPr>
                <w:sz w:val="20"/>
                <w:szCs w:val="20"/>
                <w:lang w:val="en-GB"/>
              </w:rPr>
              <w:t xml:space="preserve"> </w:t>
            </w:r>
          </w:p>
        </w:tc>
        <w:tc>
          <w:tcPr>
            <w:tcW w:w="4781" w:type="dxa"/>
            <w:shd w:val="clear" w:color="auto" w:fill="auto"/>
          </w:tcPr>
          <w:p w14:paraId="10B011B6" w14:textId="768FFC53" w:rsidR="008F4C00" w:rsidRPr="00B22DB9" w:rsidRDefault="0007345A" w:rsidP="008F4C00">
            <w:pPr>
              <w:jc w:val="both"/>
              <w:rPr>
                <w:color w:val="000000"/>
                <w:shd w:val="clear" w:color="auto" w:fill="FFFFFF"/>
                <w:lang w:val="en-GB"/>
              </w:rPr>
            </w:pPr>
            <w:r w:rsidRPr="00B22DB9">
              <w:rPr>
                <w:color w:val="000000"/>
                <w:shd w:val="clear" w:color="auto" w:fill="FFFFFF"/>
                <w:lang w:val="en-GB"/>
              </w:rPr>
              <w:t>True bugs</w:t>
            </w:r>
            <w:r w:rsidR="008F4C00" w:rsidRPr="00B22DB9">
              <w:rPr>
                <w:color w:val="000000"/>
                <w:shd w:val="clear" w:color="auto" w:fill="FFFFFF"/>
                <w:lang w:val="en-GB"/>
              </w:rPr>
              <w:t xml:space="preserve"> are small to medium-sized insects, rarely large. One of the most characteristic features of </w:t>
            </w:r>
            <w:r w:rsidRPr="00B22DB9">
              <w:rPr>
                <w:color w:val="000000"/>
                <w:shd w:val="clear" w:color="auto" w:fill="FFFFFF"/>
                <w:lang w:val="en-GB"/>
              </w:rPr>
              <w:t>true bugs is the piercing and sucking mouth parts, the rostrum</w:t>
            </w:r>
            <w:r w:rsidR="008F4C00" w:rsidRPr="00B22DB9">
              <w:rPr>
                <w:color w:val="000000"/>
                <w:shd w:val="clear" w:color="auto" w:fill="FFFFFF"/>
                <w:lang w:val="en-GB"/>
              </w:rPr>
              <w:t xml:space="preserve"> of which is left under the body when not sucking. Many b</w:t>
            </w:r>
            <w:r w:rsidR="00BF5F56">
              <w:rPr>
                <w:color w:val="000000"/>
                <w:shd w:val="clear" w:color="auto" w:fill="FFFFFF"/>
                <w:lang w:val="en-GB"/>
              </w:rPr>
              <w:t>ugs</w:t>
            </w:r>
            <w:r w:rsidR="008F4C00" w:rsidRPr="00B22DB9">
              <w:rPr>
                <w:color w:val="000000"/>
                <w:shd w:val="clear" w:color="auto" w:fill="FFFFFF"/>
                <w:lang w:val="en-GB"/>
              </w:rPr>
              <w:t xml:space="preserve"> have glands.</w:t>
            </w:r>
          </w:p>
          <w:p w14:paraId="4DA42FE2" w14:textId="77777777" w:rsidR="008F4C00" w:rsidRPr="00B22DB9" w:rsidRDefault="008F4C00" w:rsidP="008F4C00">
            <w:pPr>
              <w:jc w:val="both"/>
              <w:rPr>
                <w:color w:val="000000"/>
                <w:shd w:val="clear" w:color="auto" w:fill="FFFFFF"/>
                <w:lang w:val="en-GB"/>
              </w:rPr>
            </w:pPr>
          </w:p>
          <w:p w14:paraId="2ECDD6DB" w14:textId="67EF95A4" w:rsidR="008F4C00" w:rsidRPr="00B22DB9" w:rsidRDefault="0007345A" w:rsidP="008F4C00">
            <w:pPr>
              <w:jc w:val="both"/>
              <w:rPr>
                <w:color w:val="000000"/>
                <w:shd w:val="clear" w:color="auto" w:fill="FFFFFF"/>
                <w:lang w:val="en-GB"/>
              </w:rPr>
            </w:pPr>
            <w:r w:rsidRPr="00B22DB9">
              <w:rPr>
                <w:color w:val="000000"/>
                <w:shd w:val="clear" w:color="auto" w:fill="FFFFFF"/>
                <w:lang w:val="en-GB"/>
              </w:rPr>
              <w:t>True bugs</w:t>
            </w:r>
            <w:r w:rsidR="008F4C00" w:rsidRPr="00B22DB9">
              <w:rPr>
                <w:color w:val="000000"/>
                <w:shd w:val="clear" w:color="auto" w:fill="FFFFFF"/>
                <w:lang w:val="en-GB"/>
              </w:rPr>
              <w:t xml:space="preserve"> are found on lan</w:t>
            </w:r>
            <w:r w:rsidRPr="00B22DB9">
              <w:rPr>
                <w:color w:val="000000"/>
                <w:shd w:val="clear" w:color="auto" w:fill="FFFFFF"/>
                <w:lang w:val="en-GB"/>
              </w:rPr>
              <w:t>d and in water. Species of true bugs feed on plant juice</w:t>
            </w:r>
            <w:r w:rsidR="008F4C00" w:rsidRPr="00B22DB9">
              <w:rPr>
                <w:color w:val="000000"/>
                <w:shd w:val="clear" w:color="auto" w:fill="FFFFFF"/>
                <w:lang w:val="en-GB"/>
              </w:rPr>
              <w:t xml:space="preserve"> and the liquid tissues of animals by sucking them out.</w:t>
            </w:r>
          </w:p>
          <w:p w14:paraId="29B85CA9" w14:textId="77777777" w:rsidR="008F4C00" w:rsidRPr="00B22DB9" w:rsidRDefault="008F4C00" w:rsidP="008F4C00">
            <w:pPr>
              <w:jc w:val="both"/>
              <w:rPr>
                <w:color w:val="000000"/>
                <w:shd w:val="clear" w:color="auto" w:fill="FFFFFF"/>
                <w:lang w:val="en-GB"/>
              </w:rPr>
            </w:pPr>
          </w:p>
          <w:p w14:paraId="20C795B7" w14:textId="1125593A" w:rsidR="008F4C00" w:rsidRPr="00B22DB9" w:rsidRDefault="008F4C00" w:rsidP="008F4C00">
            <w:pPr>
              <w:pStyle w:val="ListParagraph"/>
              <w:spacing w:after="0"/>
              <w:ind w:left="0"/>
              <w:jc w:val="both"/>
              <w:rPr>
                <w:color w:val="000000"/>
                <w:shd w:val="clear" w:color="auto" w:fill="FFFFFF"/>
                <w:lang w:val="en-GB"/>
              </w:rPr>
            </w:pPr>
            <w:r w:rsidRPr="00B22DB9">
              <w:rPr>
                <w:color w:val="000000"/>
                <w:shd w:val="clear" w:color="auto" w:fill="FFFFFF"/>
                <w:lang w:val="en-GB"/>
              </w:rPr>
              <w:t xml:space="preserve">There are more than 360 species of bugs from 32 different </w:t>
            </w:r>
            <w:r w:rsidR="00A67804">
              <w:rPr>
                <w:color w:val="000000"/>
                <w:shd w:val="clear" w:color="auto" w:fill="FFFFFF"/>
                <w:lang w:val="en-GB"/>
              </w:rPr>
              <w:t>families</w:t>
            </w:r>
            <w:r w:rsidRPr="00B22DB9">
              <w:rPr>
                <w:color w:val="000000"/>
                <w:shd w:val="clear" w:color="auto" w:fill="FFFFFF"/>
                <w:lang w:val="en-GB"/>
              </w:rPr>
              <w:t xml:space="preserve"> in Latvia. The most important and well</w:t>
            </w:r>
            <w:r w:rsidR="0007345A" w:rsidRPr="00B22DB9">
              <w:rPr>
                <w:color w:val="000000"/>
                <w:shd w:val="clear" w:color="auto" w:fill="FFFFFF"/>
                <w:lang w:val="en-GB"/>
              </w:rPr>
              <w:t>-known of these are the genera of the cimicids (</w:t>
            </w:r>
            <w:proofErr w:type="spellStart"/>
            <w:r w:rsidR="0007345A" w:rsidRPr="00B22DB9">
              <w:rPr>
                <w:color w:val="000000"/>
                <w:shd w:val="clear" w:color="auto" w:fill="FFFFFF"/>
                <w:lang w:val="en-GB"/>
              </w:rPr>
              <w:t>Cimicidae</w:t>
            </w:r>
            <w:proofErr w:type="spellEnd"/>
            <w:r w:rsidR="0007345A" w:rsidRPr="00B22DB9">
              <w:rPr>
                <w:color w:val="000000"/>
                <w:shd w:val="clear" w:color="auto" w:fill="FFFFFF"/>
                <w:lang w:val="en-GB"/>
              </w:rPr>
              <w:t>), capsid bugs</w:t>
            </w:r>
            <w:r w:rsidR="00941692" w:rsidRPr="00B22DB9">
              <w:rPr>
                <w:color w:val="000000"/>
                <w:shd w:val="clear" w:color="auto" w:fill="FFFFFF"/>
                <w:lang w:val="en-GB"/>
              </w:rPr>
              <w:t xml:space="preserve"> (</w:t>
            </w:r>
            <w:proofErr w:type="spellStart"/>
            <w:r w:rsidR="00941692" w:rsidRPr="00B22DB9">
              <w:rPr>
                <w:color w:val="000000"/>
                <w:shd w:val="clear" w:color="auto" w:fill="FFFFFF"/>
                <w:lang w:val="en-GB"/>
              </w:rPr>
              <w:t>Miridae</w:t>
            </w:r>
            <w:proofErr w:type="spellEnd"/>
            <w:r w:rsidR="00941692" w:rsidRPr="00B22DB9">
              <w:rPr>
                <w:color w:val="000000"/>
                <w:shd w:val="clear" w:color="auto" w:fill="FFFFFF"/>
                <w:lang w:val="en-GB"/>
              </w:rPr>
              <w:t>), water scorpions (</w:t>
            </w:r>
            <w:proofErr w:type="spellStart"/>
            <w:r w:rsidR="00941692" w:rsidRPr="00B22DB9">
              <w:rPr>
                <w:color w:val="000000"/>
                <w:shd w:val="clear" w:color="auto" w:fill="FFFFFF"/>
                <w:lang w:val="en-GB"/>
              </w:rPr>
              <w:t>Nepidae</w:t>
            </w:r>
            <w:proofErr w:type="spellEnd"/>
            <w:r w:rsidR="00941692" w:rsidRPr="00B22DB9">
              <w:rPr>
                <w:color w:val="000000"/>
                <w:shd w:val="clear" w:color="auto" w:fill="FFFFFF"/>
                <w:lang w:val="en-GB"/>
              </w:rPr>
              <w:t>), the red bugs</w:t>
            </w:r>
            <w:r w:rsidRPr="00B22DB9">
              <w:rPr>
                <w:color w:val="000000"/>
                <w:shd w:val="clear" w:color="auto" w:fill="FFFFFF"/>
                <w:lang w:val="en-GB"/>
              </w:rPr>
              <w:t xml:space="preserve"> </w:t>
            </w:r>
            <w:r w:rsidR="00941692" w:rsidRPr="00B22DB9">
              <w:rPr>
                <w:color w:val="000000"/>
                <w:shd w:val="clear" w:color="auto" w:fill="FFFFFF"/>
                <w:lang w:val="en-GB"/>
              </w:rPr>
              <w:t>(</w:t>
            </w:r>
            <w:proofErr w:type="spellStart"/>
            <w:r w:rsidR="00941692" w:rsidRPr="00B22DB9">
              <w:rPr>
                <w:color w:val="000000"/>
                <w:shd w:val="clear" w:color="auto" w:fill="FFFFFF"/>
                <w:lang w:val="en-GB"/>
              </w:rPr>
              <w:t>Pyrrhocoridae</w:t>
            </w:r>
            <w:proofErr w:type="spellEnd"/>
            <w:r w:rsidR="00941692" w:rsidRPr="00B22DB9">
              <w:rPr>
                <w:color w:val="000000"/>
                <w:shd w:val="clear" w:color="auto" w:fill="FFFFFF"/>
                <w:lang w:val="en-GB"/>
              </w:rPr>
              <w:t>), the water striders</w:t>
            </w:r>
            <w:r w:rsidRPr="00B22DB9">
              <w:rPr>
                <w:color w:val="000000"/>
                <w:shd w:val="clear" w:color="auto" w:fill="FFFFFF"/>
                <w:lang w:val="en-GB"/>
              </w:rPr>
              <w:t xml:space="preserve"> (</w:t>
            </w:r>
            <w:r w:rsidR="00941692" w:rsidRPr="00B22DB9">
              <w:rPr>
                <w:color w:val="000000"/>
                <w:shd w:val="clear" w:color="auto" w:fill="FFFFFF"/>
                <w:lang w:val="en-GB"/>
              </w:rPr>
              <w:t>Gerridae) and the shield bugs</w:t>
            </w:r>
            <w:r w:rsidRPr="00B22DB9">
              <w:rPr>
                <w:color w:val="000000"/>
                <w:shd w:val="clear" w:color="auto" w:fill="FFFFFF"/>
                <w:lang w:val="en-GB"/>
              </w:rPr>
              <w:t xml:space="preserve"> (Pentatomidae).</w:t>
            </w:r>
          </w:p>
          <w:p w14:paraId="334059AC" w14:textId="77777777" w:rsidR="008F4C00" w:rsidRDefault="008F4C00" w:rsidP="008F4C00">
            <w:pPr>
              <w:pStyle w:val="ListParagraph"/>
              <w:spacing w:after="0"/>
              <w:ind w:left="0"/>
              <w:jc w:val="both"/>
              <w:rPr>
                <w:lang w:val="en-GB" w:eastAsia="en-US"/>
              </w:rPr>
            </w:pPr>
          </w:p>
          <w:p w14:paraId="5A5B7FFA" w14:textId="77777777" w:rsidR="00516993" w:rsidRDefault="00516993" w:rsidP="008F4C00">
            <w:pPr>
              <w:pStyle w:val="ListParagraph"/>
              <w:spacing w:after="0"/>
              <w:ind w:left="0"/>
              <w:jc w:val="both"/>
              <w:rPr>
                <w:lang w:val="en-GB" w:eastAsia="en-US"/>
              </w:rPr>
            </w:pPr>
          </w:p>
          <w:p w14:paraId="377EC2AF" w14:textId="77777777" w:rsidR="00516993" w:rsidRDefault="00516993" w:rsidP="008F4C00">
            <w:pPr>
              <w:pStyle w:val="ListParagraph"/>
              <w:spacing w:after="0"/>
              <w:ind w:left="0"/>
              <w:jc w:val="both"/>
              <w:rPr>
                <w:lang w:val="en-GB" w:eastAsia="en-US"/>
              </w:rPr>
            </w:pPr>
          </w:p>
          <w:p w14:paraId="28A7DDCA" w14:textId="77777777" w:rsidR="00516993" w:rsidRDefault="00516993" w:rsidP="008F4C00">
            <w:pPr>
              <w:pStyle w:val="ListParagraph"/>
              <w:spacing w:after="0"/>
              <w:ind w:left="0"/>
              <w:jc w:val="both"/>
              <w:rPr>
                <w:lang w:val="en-GB" w:eastAsia="en-US"/>
              </w:rPr>
            </w:pPr>
          </w:p>
          <w:p w14:paraId="1D6EC2F5" w14:textId="77777777" w:rsidR="00516993" w:rsidRDefault="00516993" w:rsidP="008F4C00">
            <w:pPr>
              <w:pStyle w:val="ListParagraph"/>
              <w:spacing w:after="0"/>
              <w:ind w:left="0"/>
              <w:jc w:val="both"/>
              <w:rPr>
                <w:lang w:val="en-GB" w:eastAsia="en-US"/>
              </w:rPr>
            </w:pPr>
          </w:p>
          <w:p w14:paraId="75A23EF1" w14:textId="77777777" w:rsidR="00516993" w:rsidRDefault="00516993" w:rsidP="008F4C00">
            <w:pPr>
              <w:pStyle w:val="ListParagraph"/>
              <w:spacing w:after="0"/>
              <w:ind w:left="0"/>
              <w:jc w:val="both"/>
              <w:rPr>
                <w:lang w:val="en-GB" w:eastAsia="en-US"/>
              </w:rPr>
            </w:pPr>
          </w:p>
          <w:p w14:paraId="2A4D2DE6" w14:textId="77777777" w:rsidR="00516993" w:rsidRDefault="00516993" w:rsidP="008F4C00">
            <w:pPr>
              <w:pStyle w:val="ListParagraph"/>
              <w:spacing w:after="0"/>
              <w:ind w:left="0"/>
              <w:jc w:val="both"/>
              <w:rPr>
                <w:lang w:val="en-GB" w:eastAsia="en-US"/>
              </w:rPr>
            </w:pPr>
          </w:p>
          <w:p w14:paraId="0C9A9056" w14:textId="6C55954A" w:rsidR="00516993" w:rsidRPr="00B22DB9" w:rsidRDefault="00516993" w:rsidP="008F4C00">
            <w:pPr>
              <w:pStyle w:val="ListParagraph"/>
              <w:spacing w:after="0"/>
              <w:ind w:left="0"/>
              <w:jc w:val="both"/>
              <w:rPr>
                <w:lang w:val="en-GB" w:eastAsia="en-US"/>
              </w:rPr>
            </w:pPr>
          </w:p>
        </w:tc>
      </w:tr>
      <w:tr w:rsidR="008F4C00" w:rsidRPr="00B22DB9" w14:paraId="6A906639" w14:textId="77777777" w:rsidTr="00516993">
        <w:trPr>
          <w:trHeight w:val="349"/>
        </w:trPr>
        <w:tc>
          <w:tcPr>
            <w:tcW w:w="9209" w:type="dxa"/>
            <w:gridSpan w:val="2"/>
            <w:shd w:val="clear" w:color="auto" w:fill="FFE599" w:themeFill="accent4" w:themeFillTint="66"/>
          </w:tcPr>
          <w:p w14:paraId="19FBC3BA" w14:textId="0125C875" w:rsidR="008F4C00" w:rsidRPr="00B22DB9" w:rsidRDefault="00941692" w:rsidP="008F4C00">
            <w:pPr>
              <w:rPr>
                <w:b/>
                <w:bCs/>
                <w:lang w:val="en-GB"/>
              </w:rPr>
            </w:pPr>
            <w:r w:rsidRPr="00B22DB9">
              <w:rPr>
                <w:b/>
                <w:bCs/>
                <w:lang w:val="en-GB"/>
              </w:rPr>
              <w:lastRenderedPageBreak/>
              <w:t>Megaloptera</w:t>
            </w:r>
          </w:p>
        </w:tc>
      </w:tr>
      <w:tr w:rsidR="008F4C00" w:rsidRPr="00B22DB9" w14:paraId="50A49E77" w14:textId="77777777" w:rsidTr="00516993">
        <w:trPr>
          <w:trHeight w:val="349"/>
        </w:trPr>
        <w:tc>
          <w:tcPr>
            <w:tcW w:w="4428" w:type="dxa"/>
            <w:shd w:val="clear" w:color="auto" w:fill="auto"/>
          </w:tcPr>
          <w:p w14:paraId="1E44C0E3" w14:textId="19AF3E29"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"https://upload.wikimedia.org/wikipedia/commons/a/a2/Sialis_nigripes.jpg" \* MERGEFORMATINET </w:instrText>
            </w:r>
            <w:r w:rsidRPr="00B22DB9">
              <w:rPr>
                <w:lang w:val="en-GB"/>
              </w:rPr>
              <w:fldChar w:fldCharType="separate"/>
            </w:r>
            <w:r w:rsidRPr="00B22DB9">
              <w:rPr>
                <w:noProof/>
                <w:lang w:val="en-GB" w:eastAsia="lv-LV"/>
              </w:rPr>
              <w:drawing>
                <wp:inline distT="0" distB="0" distL="0" distR="0" wp14:anchorId="131B6D82" wp14:editId="58283612">
                  <wp:extent cx="2674620" cy="1782445"/>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74620" cy="1782445"/>
                          </a:xfrm>
                          <a:prstGeom prst="rect">
                            <a:avLst/>
                          </a:prstGeom>
                          <a:noFill/>
                          <a:ln>
                            <a:noFill/>
                          </a:ln>
                        </pic:spPr>
                      </pic:pic>
                    </a:graphicData>
                  </a:graphic>
                </wp:inline>
              </w:drawing>
            </w:r>
            <w:r w:rsidRPr="00B22DB9">
              <w:rPr>
                <w:lang w:val="en-GB"/>
              </w:rPr>
              <w:fldChar w:fldCharType="end"/>
            </w:r>
          </w:p>
          <w:p w14:paraId="08F794B3" w14:textId="1A2C008A" w:rsidR="008F4C00" w:rsidRPr="00B22DB9" w:rsidRDefault="00941692" w:rsidP="008F4C00">
            <w:pPr>
              <w:rPr>
                <w:i/>
                <w:iCs/>
                <w:lang w:val="en-GB"/>
              </w:rPr>
            </w:pPr>
            <w:r w:rsidRPr="00B22DB9">
              <w:rPr>
                <w:lang w:val="en-GB"/>
              </w:rPr>
              <w:t>Alderfly</w:t>
            </w:r>
            <w:r w:rsidR="008F4C00" w:rsidRPr="00B22DB9">
              <w:rPr>
                <w:lang w:val="en-GB"/>
              </w:rPr>
              <w:t xml:space="preserve"> </w:t>
            </w:r>
            <w:r w:rsidR="008F4C00" w:rsidRPr="00B22DB9">
              <w:rPr>
                <w:i/>
                <w:iCs/>
                <w:lang w:val="en-GB"/>
              </w:rPr>
              <w:t>Sialis nigripes</w:t>
            </w:r>
          </w:p>
          <w:p w14:paraId="341D7317" w14:textId="57D2AABF" w:rsidR="008F4C00" w:rsidRPr="00B22DB9" w:rsidRDefault="00F65529" w:rsidP="008F4C00">
            <w:pPr>
              <w:rPr>
                <w:sz w:val="20"/>
                <w:szCs w:val="20"/>
                <w:lang w:val="en-GB"/>
              </w:rPr>
            </w:pPr>
            <w:hyperlink r:id="rId53" w:history="1">
              <w:r w:rsidR="008F4C00" w:rsidRPr="00B22DB9">
                <w:rPr>
                  <w:rStyle w:val="Hyperlink"/>
                  <w:sz w:val="20"/>
                  <w:szCs w:val="20"/>
                  <w:lang w:val="en-GB"/>
                </w:rPr>
                <w:t>https://upload.wikimedia.org/wikipedia/commons/a/a2/Sialis_nigripes.jpg</w:t>
              </w:r>
            </w:hyperlink>
            <w:r w:rsidR="008F4C00" w:rsidRPr="00B22DB9">
              <w:rPr>
                <w:sz w:val="20"/>
                <w:szCs w:val="20"/>
                <w:lang w:val="en-GB"/>
              </w:rPr>
              <w:t xml:space="preserve">  </w:t>
            </w:r>
          </w:p>
        </w:tc>
        <w:tc>
          <w:tcPr>
            <w:tcW w:w="4781" w:type="dxa"/>
            <w:shd w:val="clear" w:color="auto" w:fill="auto"/>
          </w:tcPr>
          <w:p w14:paraId="23C74A8D" w14:textId="4D2A892B" w:rsidR="008F4C00" w:rsidRPr="00B22DB9" w:rsidRDefault="00941692" w:rsidP="008F4C00">
            <w:pPr>
              <w:jc w:val="both"/>
              <w:rPr>
                <w:lang w:val="en-GB"/>
              </w:rPr>
            </w:pPr>
            <w:r w:rsidRPr="00B22DB9">
              <w:rPr>
                <w:lang w:val="en-GB"/>
              </w:rPr>
              <w:t>Adult megalopterans</w:t>
            </w:r>
            <w:r w:rsidR="008F4C00" w:rsidRPr="00B22DB9">
              <w:rPr>
                <w:lang w:val="en-GB"/>
              </w:rPr>
              <w:t xml:space="preserve"> are medium-sized insects (up to 2 cm) found mainly in May and June near slow-moving and stagnant waters. Females lay their eggs on aquatic plants. The eggs hatch into larvae, which develop in the water. To move along the bottom or on aquatic plants, the larva uses three pairs of legs, each tipped with two antennae. The larvae swim well by flexing their abdomens. </w:t>
            </w:r>
            <w:proofErr w:type="spellStart"/>
            <w:r w:rsidRPr="00B22DB9">
              <w:rPr>
                <w:lang w:val="en-GB"/>
              </w:rPr>
              <w:t>Megalopetran</w:t>
            </w:r>
            <w:proofErr w:type="spellEnd"/>
            <w:r w:rsidR="008F4C00" w:rsidRPr="00B22DB9">
              <w:rPr>
                <w:lang w:val="en-GB"/>
              </w:rPr>
              <w:t xml:space="preserve"> larvae live a hidden life, spending much of their time buried in the mud and never coming to the surface. The concentration of larvae in the mud can be as high as 400-500 individuals per 1 </w:t>
            </w:r>
            <w:r w:rsidR="008F4C00" w:rsidRPr="00B22DB9">
              <w:rPr>
                <w:vertAlign w:val="superscript"/>
                <w:lang w:val="en-GB"/>
              </w:rPr>
              <w:t>m2</w:t>
            </w:r>
            <w:r w:rsidRPr="00B22DB9">
              <w:rPr>
                <w:lang w:val="en-GB"/>
              </w:rPr>
              <w:t>. Megalopteran</w:t>
            </w:r>
            <w:r w:rsidR="008F4C00" w:rsidRPr="00B22DB9">
              <w:rPr>
                <w:lang w:val="en-GB"/>
              </w:rPr>
              <w:t xml:space="preserve"> larvae feed on other smaller aquatic invertebrates (</w:t>
            </w:r>
            <w:proofErr w:type="gramStart"/>
            <w:r w:rsidR="008F4C00" w:rsidRPr="00B22DB9">
              <w:rPr>
                <w:lang w:val="en-GB"/>
              </w:rPr>
              <w:t>e.g.</w:t>
            </w:r>
            <w:proofErr w:type="gramEnd"/>
            <w:r w:rsidR="008F4C00" w:rsidRPr="00B22DB9">
              <w:rPr>
                <w:lang w:val="en-GB"/>
              </w:rPr>
              <w:t xml:space="preserve"> </w:t>
            </w:r>
            <w:r w:rsidRPr="00B22DB9">
              <w:rPr>
                <w:lang w:val="en-GB"/>
              </w:rPr>
              <w:t xml:space="preserve">larvae of mayflies and </w:t>
            </w:r>
            <w:proofErr w:type="spellStart"/>
            <w:r w:rsidRPr="00B22DB9">
              <w:rPr>
                <w:lang w:val="en-GB"/>
              </w:rPr>
              <w:t>diptera</w:t>
            </w:r>
            <w:proofErr w:type="spellEnd"/>
            <w:r w:rsidR="008F4C00" w:rsidRPr="00B22DB9">
              <w:rPr>
                <w:lang w:val="en-GB"/>
              </w:rPr>
              <w:t>), which they kill with their powerful jaws. The adult larva burrows into the moist soil on the bank outside the water. Aft</w:t>
            </w:r>
            <w:r w:rsidRPr="00B22DB9">
              <w:rPr>
                <w:lang w:val="en-GB"/>
              </w:rPr>
              <w:t xml:space="preserve">er a few weeks, an adult </w:t>
            </w:r>
            <w:proofErr w:type="spellStart"/>
            <w:r w:rsidRPr="00B22DB9">
              <w:rPr>
                <w:lang w:val="en-GB"/>
              </w:rPr>
              <w:t>megaloptera</w:t>
            </w:r>
            <w:proofErr w:type="spellEnd"/>
            <w:r w:rsidR="008F4C00" w:rsidRPr="00B22DB9">
              <w:rPr>
                <w:lang w:val="en-GB"/>
              </w:rPr>
              <w:t xml:space="preserve"> emerges from the pupa. </w:t>
            </w:r>
          </w:p>
          <w:p w14:paraId="68D50EC6" w14:textId="3AF20552" w:rsidR="008F4C00" w:rsidRPr="00B22DB9" w:rsidRDefault="008F4C00" w:rsidP="008F4C00">
            <w:pPr>
              <w:jc w:val="both"/>
              <w:rPr>
                <w:lang w:val="en-GB"/>
              </w:rPr>
            </w:pPr>
          </w:p>
        </w:tc>
      </w:tr>
      <w:tr w:rsidR="008F4C00" w:rsidRPr="00B22DB9" w14:paraId="48165190" w14:textId="77777777" w:rsidTr="00516993">
        <w:trPr>
          <w:trHeight w:val="349"/>
        </w:trPr>
        <w:tc>
          <w:tcPr>
            <w:tcW w:w="9209" w:type="dxa"/>
            <w:gridSpan w:val="2"/>
            <w:shd w:val="clear" w:color="auto" w:fill="FFE599" w:themeFill="accent4" w:themeFillTint="66"/>
          </w:tcPr>
          <w:p w14:paraId="729B3A3E" w14:textId="6254C8EF" w:rsidR="008F4C00" w:rsidRPr="00B22DB9" w:rsidRDefault="00516993" w:rsidP="008F4C00">
            <w:pPr>
              <w:rPr>
                <w:b/>
                <w:bCs/>
                <w:lang w:val="en-GB"/>
              </w:rPr>
            </w:pPr>
            <w:r>
              <w:rPr>
                <w:b/>
                <w:bCs/>
                <w:lang w:val="en-GB"/>
              </w:rPr>
              <w:t>Cicadas</w:t>
            </w:r>
          </w:p>
        </w:tc>
      </w:tr>
      <w:tr w:rsidR="008F4C00" w:rsidRPr="00B22DB9" w14:paraId="193075C0" w14:textId="77777777" w:rsidTr="00516993">
        <w:trPr>
          <w:trHeight w:val="349"/>
        </w:trPr>
        <w:tc>
          <w:tcPr>
            <w:tcW w:w="4428" w:type="dxa"/>
            <w:shd w:val="clear" w:color="auto" w:fill="auto"/>
          </w:tcPr>
          <w:p w14:paraId="40D09D81" w14:textId="2750672C" w:rsidR="008F4C00" w:rsidRPr="00B22DB9" w:rsidRDefault="008F4C00" w:rsidP="008F4C00">
            <w:pPr>
              <w:rPr>
                <w:lang w:val="en-GB"/>
              </w:rPr>
            </w:pPr>
            <w:r w:rsidRPr="00B22DB9">
              <w:rPr>
                <w:lang w:val="en-GB"/>
              </w:rPr>
              <w:fldChar w:fldCharType="begin"/>
            </w:r>
            <w:r w:rsidRPr="00B22DB9">
              <w:rPr>
                <w:lang w:val="en-GB"/>
              </w:rPr>
              <w:instrText xml:space="preserve"> INCLUDEPICTURE "https://upload.wikimedia.org/wikipedia/commons/9/9c/Meadow_froghopper_%28Philaenus_spumarius%29.JPG" \* MERGEFORMATINET </w:instrText>
            </w:r>
            <w:r w:rsidRPr="00B22DB9">
              <w:rPr>
                <w:lang w:val="en-GB"/>
              </w:rPr>
              <w:fldChar w:fldCharType="separate"/>
            </w:r>
            <w:r w:rsidRPr="00B22DB9">
              <w:rPr>
                <w:noProof/>
                <w:lang w:val="en-GB" w:eastAsia="lv-LV"/>
              </w:rPr>
              <w:drawing>
                <wp:inline distT="0" distB="0" distL="0" distR="0" wp14:anchorId="39D824DC" wp14:editId="625FB0A5">
                  <wp:extent cx="2700997" cy="2024592"/>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2346" t="16636" r="25211" b="13152"/>
                          <a:stretch/>
                        </pic:blipFill>
                        <pic:spPr bwMode="auto">
                          <a:xfrm>
                            <a:off x="0" y="0"/>
                            <a:ext cx="2722021" cy="2040351"/>
                          </a:xfrm>
                          <a:prstGeom prst="rect">
                            <a:avLst/>
                          </a:prstGeom>
                          <a:noFill/>
                          <a:ln>
                            <a:noFill/>
                          </a:ln>
                          <a:extLst>
                            <a:ext uri="{53640926-AAD7-44D8-BBD7-CCE9431645EC}">
                              <a14:shadowObscured xmlns:a14="http://schemas.microsoft.com/office/drawing/2010/main"/>
                            </a:ext>
                          </a:extLst>
                        </pic:spPr>
                      </pic:pic>
                    </a:graphicData>
                  </a:graphic>
                </wp:inline>
              </w:drawing>
            </w:r>
            <w:r w:rsidRPr="00B22DB9">
              <w:rPr>
                <w:lang w:val="en-GB"/>
              </w:rPr>
              <w:fldChar w:fldCharType="end"/>
            </w:r>
          </w:p>
          <w:p w14:paraId="367BABC2" w14:textId="0FA09A8E" w:rsidR="008F4C00" w:rsidRPr="00B22DB9" w:rsidRDefault="00941692" w:rsidP="008F4C00">
            <w:pPr>
              <w:rPr>
                <w:i/>
                <w:iCs/>
                <w:color w:val="000000"/>
                <w:shd w:val="clear" w:color="auto" w:fill="FFFFFF"/>
                <w:lang w:val="en-GB"/>
              </w:rPr>
            </w:pPr>
            <w:r w:rsidRPr="00B22DB9">
              <w:rPr>
                <w:color w:val="000000"/>
                <w:shd w:val="clear" w:color="auto" w:fill="FFFFFF"/>
                <w:lang w:val="en-GB"/>
              </w:rPr>
              <w:t>Meadow froghopper</w:t>
            </w:r>
            <w:r w:rsidR="008F4C00" w:rsidRPr="00B22DB9">
              <w:rPr>
                <w:color w:val="000000"/>
                <w:shd w:val="clear" w:color="auto" w:fill="FFFFFF"/>
                <w:lang w:val="en-GB"/>
              </w:rPr>
              <w:t xml:space="preserve"> </w:t>
            </w:r>
            <w:proofErr w:type="spellStart"/>
            <w:r w:rsidR="008F4C00" w:rsidRPr="00B22DB9">
              <w:rPr>
                <w:i/>
                <w:iCs/>
                <w:color w:val="000000"/>
                <w:shd w:val="clear" w:color="auto" w:fill="FFFFFF"/>
                <w:lang w:val="en-GB"/>
              </w:rPr>
              <w:t>Philaenus</w:t>
            </w:r>
            <w:proofErr w:type="spellEnd"/>
            <w:r w:rsidR="008F4C00" w:rsidRPr="00B22DB9">
              <w:rPr>
                <w:i/>
                <w:iCs/>
                <w:color w:val="000000"/>
                <w:shd w:val="clear" w:color="auto" w:fill="FFFFFF"/>
                <w:lang w:val="en-GB"/>
              </w:rPr>
              <w:t xml:space="preserve"> </w:t>
            </w:r>
            <w:proofErr w:type="spellStart"/>
            <w:r w:rsidR="008F4C00" w:rsidRPr="00B22DB9">
              <w:rPr>
                <w:i/>
                <w:iCs/>
                <w:color w:val="000000"/>
                <w:shd w:val="clear" w:color="auto" w:fill="FFFFFF"/>
                <w:lang w:val="en-GB"/>
              </w:rPr>
              <w:t>spumarius</w:t>
            </w:r>
            <w:proofErr w:type="spellEnd"/>
          </w:p>
          <w:p w14:paraId="56602195" w14:textId="536EAC03" w:rsidR="008F4C00" w:rsidRPr="00B22DB9" w:rsidRDefault="00F65529" w:rsidP="008F4C00">
            <w:pPr>
              <w:rPr>
                <w:sz w:val="20"/>
                <w:szCs w:val="20"/>
                <w:lang w:val="en-GB"/>
              </w:rPr>
            </w:pPr>
            <w:hyperlink r:id="rId55" w:history="1">
              <w:r w:rsidR="008F4C00" w:rsidRPr="00B22DB9">
                <w:rPr>
                  <w:rStyle w:val="Hyperlink"/>
                  <w:sz w:val="20"/>
                  <w:szCs w:val="20"/>
                  <w:lang w:val="en-GB"/>
                </w:rPr>
                <w:t>https://commons.wikimedia.org/wiki/File:Meadow_froghopper_(Philaenus_spumarius</w:t>
              </w:r>
              <w:r w:rsidR="008F4C00" w:rsidRPr="00B22DB9">
                <w:rPr>
                  <w:rStyle w:val="Hyperlink"/>
                  <w:sz w:val="20"/>
                  <w:szCs w:val="20"/>
                  <w:lang w:val="en-GB"/>
                </w:rPr>
                <w:t>)</w:t>
              </w:r>
              <w:r w:rsidR="008F4C00" w:rsidRPr="00B22DB9">
                <w:rPr>
                  <w:rStyle w:val="Hyperlink"/>
                  <w:sz w:val="20"/>
                  <w:szCs w:val="20"/>
                  <w:lang w:val="en-GB"/>
                </w:rPr>
                <w:t>.JPG</w:t>
              </w:r>
            </w:hyperlink>
            <w:r w:rsidR="008F4C00" w:rsidRPr="00B22DB9">
              <w:rPr>
                <w:sz w:val="20"/>
                <w:szCs w:val="20"/>
                <w:lang w:val="en-GB"/>
              </w:rPr>
              <w:t xml:space="preserve"> </w:t>
            </w:r>
          </w:p>
        </w:tc>
        <w:tc>
          <w:tcPr>
            <w:tcW w:w="4781" w:type="dxa"/>
            <w:shd w:val="clear" w:color="auto" w:fill="auto"/>
          </w:tcPr>
          <w:p w14:paraId="6B3B603D" w14:textId="7BBA0F6C" w:rsidR="008F4C00" w:rsidRPr="00B22DB9" w:rsidRDefault="008F4C00" w:rsidP="008F4C00">
            <w:pPr>
              <w:pStyle w:val="ListParagraph"/>
              <w:spacing w:after="0"/>
              <w:ind w:left="0"/>
              <w:jc w:val="both"/>
              <w:rPr>
                <w:rFonts w:eastAsia="Times New Roman"/>
                <w:color w:val="000000"/>
                <w:shd w:val="clear" w:color="auto" w:fill="FFFFFF"/>
                <w:lang w:val="en-GB"/>
              </w:rPr>
            </w:pPr>
            <w:r w:rsidRPr="00B22DB9">
              <w:rPr>
                <w:rFonts w:eastAsia="Times New Roman"/>
                <w:color w:val="000000"/>
                <w:shd w:val="clear" w:color="auto" w:fill="FFFFFF"/>
                <w:lang w:val="en-GB"/>
              </w:rPr>
              <w:t>Cicadas develop with incomplete transformation - no pupal stage. They lay their eggs in t</w:t>
            </w:r>
            <w:r w:rsidR="00B22DB9" w:rsidRPr="00B22DB9">
              <w:rPr>
                <w:rFonts w:eastAsia="Times New Roman"/>
                <w:color w:val="000000"/>
                <w:shd w:val="clear" w:color="auto" w:fill="FFFFFF"/>
                <w:lang w:val="en-GB"/>
              </w:rPr>
              <w:t>he stems by piercing them with an ovipositor</w:t>
            </w:r>
            <w:r w:rsidRPr="00B22DB9">
              <w:rPr>
                <w:rFonts w:eastAsia="Times New Roman"/>
                <w:color w:val="000000"/>
                <w:shd w:val="clear" w:color="auto" w:fill="FFFFFF"/>
                <w:lang w:val="en-GB"/>
              </w:rPr>
              <w:t xml:space="preserve">. The larvae feed on plant </w:t>
            </w:r>
            <w:r w:rsidR="00B22DB9" w:rsidRPr="00B22DB9">
              <w:rPr>
                <w:rFonts w:eastAsia="Times New Roman"/>
                <w:color w:val="000000"/>
                <w:shd w:val="clear" w:color="auto" w:fill="FFFFFF"/>
                <w:lang w:val="en-GB"/>
              </w:rPr>
              <w:t>juice</w:t>
            </w:r>
            <w:r w:rsidRPr="00B22DB9">
              <w:rPr>
                <w:rFonts w:eastAsia="Times New Roman"/>
                <w:color w:val="000000"/>
                <w:shd w:val="clear" w:color="auto" w:fill="FFFFFF"/>
                <w:lang w:val="en-GB"/>
              </w:rPr>
              <w:t xml:space="preserve">. Cicadas in Latvia are small insects with well-developed hind legs, which are suitable for jumping in many species. They are found on deciduous plants, less frequently on trees and shrubs. They suck plant </w:t>
            </w:r>
            <w:r w:rsidR="00B22DB9" w:rsidRPr="00B22DB9">
              <w:rPr>
                <w:rFonts w:eastAsia="Times New Roman"/>
                <w:color w:val="000000"/>
                <w:shd w:val="clear" w:color="auto" w:fill="FFFFFF"/>
                <w:lang w:val="en-GB"/>
              </w:rPr>
              <w:t>juice</w:t>
            </w:r>
            <w:r w:rsidRPr="00B22DB9">
              <w:rPr>
                <w:rFonts w:eastAsia="Times New Roman"/>
                <w:color w:val="000000"/>
                <w:shd w:val="clear" w:color="auto" w:fill="FFFFFF"/>
                <w:lang w:val="en-GB"/>
              </w:rPr>
              <w:t xml:space="preserve"> from the leaf or stem ducts, some directly from the cells. </w:t>
            </w:r>
          </w:p>
          <w:p w14:paraId="5FE80256" w14:textId="77777777" w:rsidR="008F4C00" w:rsidRPr="00B22DB9" w:rsidRDefault="008F4C00" w:rsidP="008F4C00">
            <w:pPr>
              <w:pStyle w:val="ListParagraph"/>
              <w:spacing w:after="0"/>
              <w:ind w:left="0"/>
              <w:jc w:val="both"/>
              <w:rPr>
                <w:rFonts w:eastAsia="Times New Roman"/>
                <w:color w:val="000000"/>
                <w:shd w:val="clear" w:color="auto" w:fill="FFFFFF"/>
                <w:lang w:val="en-GB"/>
              </w:rPr>
            </w:pPr>
          </w:p>
          <w:p w14:paraId="62AE98F2" w14:textId="77777777" w:rsidR="008F4C00" w:rsidRPr="00B22DB9" w:rsidRDefault="008F4C00" w:rsidP="008F4C00">
            <w:pPr>
              <w:pStyle w:val="ListParagraph"/>
              <w:spacing w:after="0"/>
              <w:ind w:left="0"/>
              <w:jc w:val="both"/>
              <w:rPr>
                <w:rFonts w:eastAsia="Times New Roman"/>
                <w:color w:val="000000"/>
                <w:shd w:val="clear" w:color="auto" w:fill="FFFFFF"/>
                <w:lang w:val="en-GB"/>
              </w:rPr>
            </w:pPr>
            <w:r w:rsidRPr="00B22DB9">
              <w:rPr>
                <w:rFonts w:eastAsia="Times New Roman"/>
                <w:color w:val="000000"/>
                <w:shd w:val="clear" w:color="auto" w:fill="FFFFFF"/>
                <w:lang w:val="en-GB"/>
              </w:rPr>
              <w:t xml:space="preserve">Many species of cicada are very vocal when communicating with each other. Some species can be heard several hundred metres away. </w:t>
            </w:r>
          </w:p>
          <w:p w14:paraId="5F2E77D8" w14:textId="77777777" w:rsidR="008F4C00" w:rsidRPr="00B22DB9" w:rsidRDefault="008F4C00" w:rsidP="008F4C00">
            <w:pPr>
              <w:pStyle w:val="ListParagraph"/>
              <w:spacing w:after="0"/>
              <w:ind w:left="0"/>
              <w:jc w:val="both"/>
              <w:rPr>
                <w:rFonts w:eastAsia="Times New Roman"/>
                <w:color w:val="000000"/>
                <w:shd w:val="clear" w:color="auto" w:fill="FFFFFF"/>
                <w:lang w:val="en-GB"/>
              </w:rPr>
            </w:pPr>
          </w:p>
          <w:p w14:paraId="40F52F9D" w14:textId="0B504A4F" w:rsidR="008F4C00" w:rsidRPr="00B22DB9" w:rsidRDefault="008F4C00" w:rsidP="00B22DB9">
            <w:pPr>
              <w:pStyle w:val="ListParagraph"/>
              <w:spacing w:after="0"/>
              <w:ind w:left="0"/>
              <w:jc w:val="both"/>
              <w:rPr>
                <w:lang w:val="en-GB" w:eastAsia="en-US"/>
              </w:rPr>
            </w:pPr>
            <w:r w:rsidRPr="00B22DB9">
              <w:rPr>
                <w:rFonts w:eastAsia="Times New Roman"/>
                <w:color w:val="000000"/>
                <w:shd w:val="clear" w:color="auto" w:fill="FFFFFF"/>
                <w:lang w:val="en-GB"/>
              </w:rPr>
              <w:t xml:space="preserve">231 species are known in Latvia. One of the most common species is the </w:t>
            </w:r>
            <w:r w:rsidR="00B22DB9">
              <w:rPr>
                <w:rFonts w:eastAsia="Times New Roman"/>
                <w:color w:val="000000"/>
                <w:shd w:val="clear" w:color="auto" w:fill="FFFFFF"/>
                <w:lang w:val="en-GB"/>
              </w:rPr>
              <w:t>meadow froghopper</w:t>
            </w:r>
            <w:r w:rsidRPr="00B22DB9">
              <w:rPr>
                <w:rFonts w:eastAsia="Times New Roman"/>
                <w:color w:val="000000"/>
                <w:shd w:val="clear" w:color="auto" w:fill="FFFFFF"/>
                <w:lang w:val="en-GB"/>
              </w:rPr>
              <w:t xml:space="preserve"> </w:t>
            </w:r>
            <w:proofErr w:type="spellStart"/>
            <w:r w:rsidRPr="00B22DB9">
              <w:rPr>
                <w:rFonts w:eastAsia="Times New Roman"/>
                <w:i/>
                <w:iCs/>
                <w:color w:val="000000"/>
                <w:shd w:val="clear" w:color="auto" w:fill="FFFFFF"/>
                <w:lang w:val="en-GB"/>
              </w:rPr>
              <w:t>Philaenus</w:t>
            </w:r>
            <w:proofErr w:type="spellEnd"/>
            <w:r w:rsidRPr="00B22DB9">
              <w:rPr>
                <w:rFonts w:eastAsia="Times New Roman"/>
                <w:i/>
                <w:iCs/>
                <w:color w:val="000000"/>
                <w:shd w:val="clear" w:color="auto" w:fill="FFFFFF"/>
                <w:lang w:val="en-GB"/>
              </w:rPr>
              <w:t xml:space="preserve"> </w:t>
            </w:r>
            <w:proofErr w:type="spellStart"/>
            <w:r w:rsidRPr="00B22DB9">
              <w:rPr>
                <w:rFonts w:eastAsia="Times New Roman"/>
                <w:i/>
                <w:iCs/>
                <w:color w:val="000000"/>
                <w:shd w:val="clear" w:color="auto" w:fill="FFFFFF"/>
                <w:lang w:val="en-GB"/>
              </w:rPr>
              <w:t>spumarius</w:t>
            </w:r>
            <w:proofErr w:type="spellEnd"/>
            <w:r w:rsidR="00B22DB9">
              <w:rPr>
                <w:rFonts w:eastAsia="Times New Roman"/>
                <w:color w:val="000000"/>
                <w:shd w:val="clear" w:color="auto" w:fill="FFFFFF"/>
                <w:lang w:val="en-GB"/>
              </w:rPr>
              <w:t>. The larvae of the meadow froghoppers</w:t>
            </w:r>
            <w:r w:rsidRPr="00B22DB9">
              <w:rPr>
                <w:rFonts w:eastAsia="Times New Roman"/>
                <w:color w:val="000000"/>
                <w:shd w:val="clear" w:color="auto" w:fill="FFFFFF"/>
                <w:lang w:val="en-GB"/>
              </w:rPr>
              <w:t xml:space="preserve"> secrete a liquid containing a special substance, which is whipped by injecting air bubbles into it </w:t>
            </w:r>
            <w:r w:rsidR="00B22DB9">
              <w:rPr>
                <w:rFonts w:eastAsia="Times New Roman"/>
                <w:color w:val="000000"/>
                <w:shd w:val="clear" w:color="auto" w:fill="FFFFFF"/>
                <w:lang w:val="en-GB"/>
              </w:rPr>
              <w:t>to form a foam - the so-called “witch's spit”</w:t>
            </w:r>
            <w:r w:rsidRPr="00B22DB9">
              <w:rPr>
                <w:rFonts w:eastAsia="Times New Roman"/>
                <w:color w:val="000000"/>
                <w:shd w:val="clear" w:color="auto" w:fill="FFFFFF"/>
                <w:lang w:val="en-GB"/>
              </w:rPr>
              <w:t>. The larvae live in the</w:t>
            </w:r>
            <w:r w:rsidR="005D7806">
              <w:rPr>
                <w:rFonts w:eastAsia="Times New Roman"/>
                <w:color w:val="000000"/>
                <w:shd w:val="clear" w:color="auto" w:fill="FFFFFF"/>
                <w:lang w:val="en-GB"/>
              </w:rPr>
              <w:t>se foam pucks and suck plant juice</w:t>
            </w:r>
            <w:r w:rsidRPr="00B22DB9">
              <w:rPr>
                <w:rFonts w:eastAsia="Times New Roman"/>
                <w:color w:val="000000"/>
                <w:shd w:val="clear" w:color="auto" w:fill="FFFFFF"/>
                <w:lang w:val="en-GB"/>
              </w:rPr>
              <w:t xml:space="preserve"> as they grow.</w:t>
            </w:r>
          </w:p>
        </w:tc>
      </w:tr>
    </w:tbl>
    <w:p w14:paraId="2B35011E" w14:textId="77777777" w:rsidR="00EC00E8" w:rsidRPr="00B22DB9" w:rsidRDefault="00EC00E8" w:rsidP="005D4028">
      <w:pPr>
        <w:tabs>
          <w:tab w:val="left" w:pos="6218"/>
        </w:tabs>
        <w:rPr>
          <w:b/>
          <w:bCs/>
          <w:u w:val="single"/>
          <w:lang w:val="en-GB"/>
        </w:rPr>
      </w:pPr>
    </w:p>
    <w:p w14:paraId="09D45E9E" w14:textId="563C0B0F" w:rsidR="00EC00E8" w:rsidRPr="00B22DB9" w:rsidRDefault="008F4C00" w:rsidP="00EC00E8">
      <w:pPr>
        <w:pStyle w:val="Heading1"/>
        <w:shd w:val="clear" w:color="auto" w:fill="FFFFFF"/>
        <w:spacing w:before="0" w:beforeAutospacing="0" w:after="0" w:afterAutospacing="0"/>
        <w:textAlignment w:val="baseline"/>
        <w:rPr>
          <w:bCs w:val="0"/>
          <w:noProof/>
          <w:sz w:val="24"/>
          <w:szCs w:val="24"/>
          <w:lang w:val="en-GB" w:eastAsia="en-US"/>
        </w:rPr>
      </w:pPr>
      <w:r w:rsidRPr="00B22DB9">
        <w:rPr>
          <w:bCs w:val="0"/>
          <w:noProof/>
          <w:sz w:val="24"/>
          <w:szCs w:val="24"/>
          <w:lang w:val="en-GB" w:eastAsia="en-US"/>
        </w:rPr>
        <w:lastRenderedPageBreak/>
        <w:t>Sources used:</w:t>
      </w:r>
    </w:p>
    <w:p w14:paraId="7D09927D" w14:textId="77777777" w:rsidR="00EC00E8" w:rsidRPr="00B22DB9" w:rsidRDefault="00EC00E8" w:rsidP="00EC00E8">
      <w:pPr>
        <w:pStyle w:val="Heading1"/>
        <w:shd w:val="clear" w:color="auto" w:fill="FFFFFF"/>
        <w:spacing w:before="0" w:beforeAutospacing="0" w:after="0" w:afterAutospacing="0"/>
        <w:textAlignment w:val="baseline"/>
        <w:rPr>
          <w:bCs w:val="0"/>
          <w:noProof/>
          <w:sz w:val="24"/>
          <w:szCs w:val="24"/>
          <w:lang w:val="en-GB" w:eastAsia="en-US"/>
        </w:rPr>
      </w:pPr>
    </w:p>
    <w:p w14:paraId="333E7C63" w14:textId="77777777" w:rsidR="00EC00E8" w:rsidRPr="00B22DB9" w:rsidRDefault="00F65529" w:rsidP="00EC00E8">
      <w:pPr>
        <w:pStyle w:val="Heading1"/>
        <w:shd w:val="clear" w:color="auto" w:fill="FFFFFF"/>
        <w:spacing w:before="0" w:beforeAutospacing="0" w:after="0" w:afterAutospacing="0"/>
        <w:textAlignment w:val="baseline"/>
        <w:rPr>
          <w:b w:val="0"/>
          <w:noProof/>
          <w:sz w:val="24"/>
          <w:szCs w:val="24"/>
          <w:lang w:val="en-GB" w:eastAsia="en-US"/>
        </w:rPr>
      </w:pPr>
      <w:hyperlink r:id="rId56" w:history="1">
        <w:r w:rsidR="00EC00E8" w:rsidRPr="00B22DB9">
          <w:rPr>
            <w:rStyle w:val="Hyperlink"/>
            <w:b w:val="0"/>
            <w:noProof/>
            <w:sz w:val="24"/>
            <w:szCs w:val="24"/>
            <w:lang w:val="en-GB" w:eastAsia="en-US"/>
          </w:rPr>
          <w:t>https://lv.wikipedia.org/wiki/Sp%C4%81res</w:t>
        </w:r>
      </w:hyperlink>
      <w:r w:rsidR="00EC00E8" w:rsidRPr="00B22DB9">
        <w:rPr>
          <w:b w:val="0"/>
          <w:noProof/>
          <w:sz w:val="24"/>
          <w:szCs w:val="24"/>
          <w:lang w:val="en-GB" w:eastAsia="en-US"/>
        </w:rPr>
        <w:t xml:space="preserve"> </w:t>
      </w:r>
    </w:p>
    <w:p w14:paraId="7F36A326" w14:textId="77777777" w:rsidR="00EC00E8" w:rsidRPr="00B22DB9" w:rsidRDefault="00F65529" w:rsidP="00EC00E8">
      <w:pPr>
        <w:rPr>
          <w:lang w:val="en-GB"/>
        </w:rPr>
      </w:pPr>
      <w:hyperlink r:id="rId57" w:history="1">
        <w:r w:rsidR="00EC00E8" w:rsidRPr="00B22DB9">
          <w:rPr>
            <w:rStyle w:val="Hyperlink"/>
            <w:lang w:val="en-GB"/>
          </w:rPr>
          <w:t>http://latvijas.daba.lv/dzivnieki/posmkaaji/kukainhi/taurinhi/</w:t>
        </w:r>
      </w:hyperlink>
    </w:p>
    <w:p w14:paraId="6E1DEA0E" w14:textId="77777777" w:rsidR="00EC00E8" w:rsidRPr="00B22DB9" w:rsidRDefault="00F65529" w:rsidP="00EC00E8">
      <w:pPr>
        <w:rPr>
          <w:lang w:val="en-GB"/>
        </w:rPr>
      </w:pPr>
      <w:hyperlink r:id="rId58" w:history="1">
        <w:r w:rsidR="00EC00E8" w:rsidRPr="00B22DB9">
          <w:rPr>
            <w:rStyle w:val="Hyperlink"/>
            <w:lang w:val="en-GB"/>
          </w:rPr>
          <w:t>http://www.videsvestis.lv/vaboles-mums-apkart/</w:t>
        </w:r>
      </w:hyperlink>
      <w:r w:rsidR="00EC00E8" w:rsidRPr="00B22DB9">
        <w:rPr>
          <w:lang w:val="en-GB"/>
        </w:rPr>
        <w:t xml:space="preserve"> </w:t>
      </w:r>
    </w:p>
    <w:p w14:paraId="0CA901AB" w14:textId="77777777" w:rsidR="00EC00E8" w:rsidRPr="00B22DB9" w:rsidRDefault="00F65529" w:rsidP="00EC00E8">
      <w:pPr>
        <w:rPr>
          <w:lang w:val="en-GB"/>
        </w:rPr>
      </w:pPr>
      <w:hyperlink r:id="rId59" w:history="1">
        <w:r w:rsidR="00EC00E8" w:rsidRPr="00B22DB9">
          <w:rPr>
            <w:rStyle w:val="Hyperlink"/>
            <w:lang w:val="en-GB"/>
          </w:rPr>
          <w:t>http://latvijas.daba.lv/dzivnieki/posmkaaji/kukainhi/vaboles/</w:t>
        </w:r>
      </w:hyperlink>
      <w:r w:rsidR="00EC00E8" w:rsidRPr="00B22DB9">
        <w:rPr>
          <w:lang w:val="en-GB"/>
        </w:rPr>
        <w:t xml:space="preserve"> </w:t>
      </w:r>
    </w:p>
    <w:p w14:paraId="4AB1A3DC" w14:textId="77777777" w:rsidR="00EC00E8" w:rsidRPr="00B22DB9" w:rsidRDefault="00F65529" w:rsidP="00EC00E8">
      <w:pPr>
        <w:rPr>
          <w:lang w:val="en-GB"/>
        </w:rPr>
      </w:pPr>
      <w:hyperlink r:id="rId60" w:history="1">
        <w:r w:rsidR="00EC00E8" w:rsidRPr="00B22DB9">
          <w:rPr>
            <w:rStyle w:val="Hyperlink"/>
            <w:lang w:val="en-GB"/>
          </w:rPr>
          <w:t>https://lv.wikipedia.org/wiki/Divsp%C4%81r%C5%86i</w:t>
        </w:r>
      </w:hyperlink>
      <w:r w:rsidR="00EC00E8" w:rsidRPr="00B22DB9">
        <w:rPr>
          <w:lang w:val="en-GB"/>
        </w:rPr>
        <w:t xml:space="preserve"> </w:t>
      </w:r>
    </w:p>
    <w:p w14:paraId="1BE8053E" w14:textId="77777777" w:rsidR="00EC00E8" w:rsidRPr="00B22DB9" w:rsidRDefault="00F65529" w:rsidP="00EC00E8">
      <w:pPr>
        <w:rPr>
          <w:lang w:val="en-GB"/>
        </w:rPr>
      </w:pPr>
      <w:hyperlink r:id="rId61" w:history="1">
        <w:r w:rsidR="00EC00E8" w:rsidRPr="00B22DB9">
          <w:rPr>
            <w:rStyle w:val="Hyperlink"/>
            <w:lang w:val="en-GB"/>
          </w:rPr>
          <w:t>https://www.latvijasdaba.lv/kukaini/sistematiskais-raditajs/diptera/</w:t>
        </w:r>
      </w:hyperlink>
      <w:r w:rsidR="00EC00E8" w:rsidRPr="00B22DB9">
        <w:rPr>
          <w:lang w:val="en-GB"/>
        </w:rPr>
        <w:t xml:space="preserve"> </w:t>
      </w:r>
    </w:p>
    <w:p w14:paraId="2F1DD897" w14:textId="77777777" w:rsidR="00EC00E8" w:rsidRPr="00B22DB9" w:rsidRDefault="00F65529" w:rsidP="00EC00E8">
      <w:pPr>
        <w:rPr>
          <w:lang w:val="en-GB"/>
        </w:rPr>
      </w:pPr>
      <w:hyperlink r:id="rId62" w:history="1">
        <w:r w:rsidR="00EC00E8" w:rsidRPr="00B22DB9">
          <w:rPr>
            <w:rStyle w:val="Hyperlink"/>
            <w:lang w:val="en-GB"/>
          </w:rPr>
          <w:t>https://lv.wikipedia.org/wiki/Pl%C4%93vsp%C4%81r%C5%86u_k%C4%81rta</w:t>
        </w:r>
      </w:hyperlink>
    </w:p>
    <w:p w14:paraId="270AF41F" w14:textId="77777777" w:rsidR="00EC00E8" w:rsidRPr="00B22DB9" w:rsidRDefault="00F65529" w:rsidP="00EC00E8">
      <w:pPr>
        <w:rPr>
          <w:lang w:val="en-GB"/>
        </w:rPr>
      </w:pPr>
      <w:hyperlink r:id="rId63" w:history="1">
        <w:r w:rsidR="00EC00E8" w:rsidRPr="00B22DB9">
          <w:rPr>
            <w:rStyle w:val="Hyperlink"/>
            <w:lang w:val="en-GB"/>
          </w:rPr>
          <w:t>http://latvijas.daba.lv/dzivnieki/posmkaaji/kukainhi/pleevspaarnhi/</w:t>
        </w:r>
      </w:hyperlink>
      <w:r w:rsidR="00EC00E8" w:rsidRPr="00B22DB9">
        <w:rPr>
          <w:lang w:val="en-GB"/>
        </w:rPr>
        <w:t xml:space="preserve"> </w:t>
      </w:r>
    </w:p>
    <w:p w14:paraId="6A4405E0" w14:textId="77777777" w:rsidR="00EC00E8" w:rsidRPr="00B22DB9" w:rsidRDefault="00F65529" w:rsidP="00EC00E8">
      <w:pPr>
        <w:rPr>
          <w:lang w:val="en-GB"/>
        </w:rPr>
      </w:pPr>
      <w:hyperlink r:id="rId64" w:history="1">
        <w:r w:rsidR="00EC00E8" w:rsidRPr="00B22DB9">
          <w:rPr>
            <w:rStyle w:val="Hyperlink"/>
            <w:lang w:val="en-GB"/>
          </w:rPr>
          <w:t>https://lv.wikipedia.org/wiki/Viendien%C4%AB%C5%A1u_k%C4%81rta</w:t>
        </w:r>
      </w:hyperlink>
      <w:r w:rsidR="00EC00E8" w:rsidRPr="00B22DB9">
        <w:rPr>
          <w:lang w:val="en-GB"/>
        </w:rPr>
        <w:t xml:space="preserve"> </w:t>
      </w:r>
    </w:p>
    <w:p w14:paraId="4EA2608E" w14:textId="77777777" w:rsidR="00EC00E8" w:rsidRPr="00B22DB9" w:rsidRDefault="00F65529" w:rsidP="00EC00E8">
      <w:pPr>
        <w:rPr>
          <w:lang w:val="en-GB"/>
        </w:rPr>
      </w:pPr>
      <w:hyperlink r:id="rId65" w:history="1">
        <w:r w:rsidR="00EC00E8" w:rsidRPr="00B22DB9">
          <w:rPr>
            <w:rStyle w:val="Hyperlink"/>
            <w:lang w:val="en-GB"/>
          </w:rPr>
          <w:t>https://www.latvijasdaba.lv/kukaini/sistematiskais-raditajs/plecoptera/</w:t>
        </w:r>
      </w:hyperlink>
      <w:r w:rsidR="00EC00E8" w:rsidRPr="00B22DB9">
        <w:rPr>
          <w:lang w:val="en-GB"/>
        </w:rPr>
        <w:t xml:space="preserve"> </w:t>
      </w:r>
    </w:p>
    <w:p w14:paraId="465EFCEE" w14:textId="77777777" w:rsidR="00EC00E8" w:rsidRPr="00B22DB9" w:rsidRDefault="00F65529" w:rsidP="00EC00E8">
      <w:pPr>
        <w:rPr>
          <w:lang w:val="en-GB"/>
        </w:rPr>
      </w:pPr>
      <w:hyperlink r:id="rId66" w:history="1">
        <w:r w:rsidR="00EC00E8" w:rsidRPr="00B22DB9">
          <w:rPr>
            <w:rStyle w:val="Hyperlink"/>
            <w:lang w:val="en-GB"/>
          </w:rPr>
          <w:t>https://lv.wikipedia.org/wiki/Makste%C5%86u_k%C4%81rta</w:t>
        </w:r>
      </w:hyperlink>
      <w:r w:rsidR="00EC00E8" w:rsidRPr="00B22DB9">
        <w:rPr>
          <w:lang w:val="en-GB"/>
        </w:rPr>
        <w:t xml:space="preserve"> </w:t>
      </w:r>
    </w:p>
    <w:p w14:paraId="451A0C07" w14:textId="77777777" w:rsidR="00EC00E8" w:rsidRPr="00B22DB9" w:rsidRDefault="00F65529" w:rsidP="00EC00E8">
      <w:pPr>
        <w:rPr>
          <w:lang w:val="en-GB"/>
        </w:rPr>
      </w:pPr>
      <w:hyperlink r:id="rId67" w:history="1">
        <w:r w:rsidR="00EC00E8" w:rsidRPr="00B22DB9">
          <w:rPr>
            <w:rStyle w:val="Hyperlink"/>
            <w:lang w:val="en-GB"/>
          </w:rPr>
          <w:t>https://lv.wikipedia.org/wiki/Taisnsp%C4%81r%C5%86i</w:t>
        </w:r>
      </w:hyperlink>
    </w:p>
    <w:p w14:paraId="134C5305" w14:textId="77777777" w:rsidR="00EC00E8" w:rsidRPr="00B22DB9" w:rsidRDefault="00F65529" w:rsidP="00EC00E8">
      <w:pPr>
        <w:rPr>
          <w:lang w:val="en-GB"/>
        </w:rPr>
      </w:pPr>
      <w:hyperlink r:id="rId68" w:history="1">
        <w:r w:rsidR="00EC00E8" w:rsidRPr="00B22DB9">
          <w:rPr>
            <w:rStyle w:val="Hyperlink"/>
            <w:lang w:val="en-GB"/>
          </w:rPr>
          <w:t>https://www.latvijasdaba.lv/kukaini/sistematiskais-raditajs/orthoptera/</w:t>
        </w:r>
      </w:hyperlink>
      <w:r w:rsidR="00EC00E8" w:rsidRPr="00B22DB9">
        <w:rPr>
          <w:lang w:val="en-GB"/>
        </w:rPr>
        <w:t xml:space="preserve"> </w:t>
      </w:r>
      <w:hyperlink r:id="rId69" w:history="1">
        <w:r w:rsidR="00EC00E8" w:rsidRPr="00B22DB9">
          <w:rPr>
            <w:rStyle w:val="Hyperlink"/>
            <w:lang w:val="en-GB"/>
          </w:rPr>
          <w:t>https://lv.wikipedia.org/wiki/Blaktis</w:t>
        </w:r>
      </w:hyperlink>
      <w:r w:rsidR="00EC00E8" w:rsidRPr="00B22DB9">
        <w:rPr>
          <w:lang w:val="en-GB"/>
        </w:rPr>
        <w:t xml:space="preserve"> </w:t>
      </w:r>
    </w:p>
    <w:p w14:paraId="72199E8F" w14:textId="77777777" w:rsidR="00EC00E8" w:rsidRPr="00B22DB9" w:rsidRDefault="00F65529" w:rsidP="00EC00E8">
      <w:pPr>
        <w:rPr>
          <w:lang w:val="en-GB"/>
        </w:rPr>
      </w:pPr>
      <w:hyperlink r:id="rId70" w:history="1">
        <w:r w:rsidR="00EC00E8" w:rsidRPr="00B22DB9">
          <w:rPr>
            <w:rStyle w:val="Hyperlink"/>
            <w:lang w:val="en-GB"/>
          </w:rPr>
          <w:t>http://latvijas.daba.lv/dzivnieki/posmkaaji/kukainhi/blaktis/</w:t>
        </w:r>
      </w:hyperlink>
      <w:r w:rsidR="00EC00E8" w:rsidRPr="00B22DB9">
        <w:rPr>
          <w:lang w:val="en-GB"/>
        </w:rPr>
        <w:t xml:space="preserve"> </w:t>
      </w:r>
    </w:p>
    <w:p w14:paraId="5BE4D98C" w14:textId="77777777" w:rsidR="00EC00E8" w:rsidRPr="00B22DB9" w:rsidRDefault="00F65529" w:rsidP="00EC00E8">
      <w:pPr>
        <w:rPr>
          <w:lang w:val="en-GB"/>
        </w:rPr>
      </w:pPr>
      <w:hyperlink r:id="rId71" w:history="1">
        <w:r w:rsidR="00EC00E8" w:rsidRPr="00B22DB9">
          <w:rPr>
            <w:rStyle w:val="Hyperlink"/>
            <w:lang w:val="en-GB"/>
          </w:rPr>
          <w:t>http://latvijas.daba.lv/dzivnieki/posmkaaji/kukainhi/duunhenes/</w:t>
        </w:r>
      </w:hyperlink>
      <w:r w:rsidR="00EC00E8" w:rsidRPr="00B22DB9">
        <w:rPr>
          <w:lang w:val="en-GB"/>
        </w:rPr>
        <w:t xml:space="preserve"> </w:t>
      </w:r>
    </w:p>
    <w:p w14:paraId="57BE2A31" w14:textId="726336A7" w:rsidR="00203A67" w:rsidRPr="00B22DB9" w:rsidRDefault="00203A67" w:rsidP="005D4028">
      <w:pPr>
        <w:tabs>
          <w:tab w:val="left" w:pos="6218"/>
        </w:tabs>
        <w:rPr>
          <w:b/>
          <w:bCs/>
          <w:u w:val="single"/>
          <w:lang w:val="en-GB"/>
        </w:rPr>
      </w:pPr>
    </w:p>
    <w:p w14:paraId="1F507F4F" w14:textId="223F7BE9" w:rsidR="008F4C00" w:rsidRPr="00B22DB9" w:rsidRDefault="008F4C00" w:rsidP="008F4C00">
      <w:pPr>
        <w:shd w:val="clear" w:color="auto" w:fill="E2EFD9"/>
        <w:rPr>
          <w:b/>
          <w:bCs/>
          <w:lang w:val="en-GB"/>
        </w:rPr>
      </w:pPr>
      <w:r w:rsidRPr="00B22DB9">
        <w:rPr>
          <w:b/>
          <w:bCs/>
          <w:lang w:val="en-GB"/>
        </w:rPr>
        <w:t>Lesson "Find the stranger!”</w:t>
      </w:r>
    </w:p>
    <w:p w14:paraId="6E30C7B2" w14:textId="77777777" w:rsidR="008F4C00" w:rsidRPr="00B22DB9" w:rsidRDefault="008F4C00" w:rsidP="008F4C00">
      <w:pPr>
        <w:rPr>
          <w:lang w:val="en-GB"/>
        </w:rPr>
      </w:pPr>
    </w:p>
    <w:p w14:paraId="6069FB3D" w14:textId="371FC929" w:rsidR="008F4C00" w:rsidRPr="00B22DB9" w:rsidRDefault="008F4C00" w:rsidP="008F4C00">
      <w:pPr>
        <w:rPr>
          <w:lang w:val="en-GB"/>
        </w:rPr>
      </w:pPr>
      <w:r w:rsidRPr="00B22DB9">
        <w:rPr>
          <w:b/>
          <w:bCs/>
          <w:u w:val="single"/>
          <w:lang w:val="en-GB"/>
        </w:rPr>
        <w:t xml:space="preserve">Location: </w:t>
      </w:r>
      <w:r w:rsidR="005D7806">
        <w:rPr>
          <w:lang w:val="en-GB"/>
        </w:rPr>
        <w:t>in nature</w:t>
      </w:r>
    </w:p>
    <w:p w14:paraId="5CD82B80" w14:textId="77777777" w:rsidR="008F4C00" w:rsidRPr="00B22DB9" w:rsidRDefault="008F4C00" w:rsidP="008F4C00">
      <w:pPr>
        <w:rPr>
          <w:lang w:val="en-GB"/>
        </w:rPr>
      </w:pPr>
    </w:p>
    <w:p w14:paraId="6C09AD42" w14:textId="77777777" w:rsidR="008F4C00" w:rsidRPr="00B22DB9" w:rsidRDefault="008F4C00" w:rsidP="008F4C00">
      <w:pPr>
        <w:rPr>
          <w:lang w:val="en-GB"/>
        </w:rPr>
      </w:pPr>
      <w:r w:rsidRPr="00B22DB9">
        <w:rPr>
          <w:b/>
          <w:bCs/>
          <w:u w:val="single"/>
          <w:lang w:val="en-GB"/>
        </w:rPr>
        <w:t xml:space="preserve">Target group: </w:t>
      </w:r>
      <w:r w:rsidRPr="00B22DB9">
        <w:rPr>
          <w:lang w:val="en-GB"/>
        </w:rPr>
        <w:t>children aged 12-16, adults</w:t>
      </w:r>
    </w:p>
    <w:p w14:paraId="4A489C0F" w14:textId="77777777" w:rsidR="008F4C00" w:rsidRPr="00B22DB9" w:rsidRDefault="008F4C00" w:rsidP="008F4C00">
      <w:pPr>
        <w:rPr>
          <w:lang w:val="en-GB"/>
        </w:rPr>
      </w:pPr>
    </w:p>
    <w:p w14:paraId="5E97D89E" w14:textId="788170DC" w:rsidR="008F4C00" w:rsidRDefault="008F4C00" w:rsidP="008F4C00">
      <w:pPr>
        <w:rPr>
          <w:lang w:val="en-GB"/>
        </w:rPr>
      </w:pPr>
      <w:r w:rsidRPr="00B22DB9">
        <w:rPr>
          <w:b/>
          <w:bCs/>
          <w:u w:val="single"/>
          <w:lang w:val="en-GB"/>
        </w:rPr>
        <w:t xml:space="preserve">Aim of the lesson: </w:t>
      </w:r>
      <w:r w:rsidRPr="00B22DB9">
        <w:rPr>
          <w:lang w:val="en-GB"/>
        </w:rPr>
        <w:t>To introduce invasive plant species.</w:t>
      </w:r>
    </w:p>
    <w:p w14:paraId="18D3923F" w14:textId="77777777" w:rsidR="005D7806" w:rsidRPr="00B22DB9" w:rsidRDefault="005D7806" w:rsidP="008F4C00">
      <w:pPr>
        <w:rPr>
          <w:lang w:val="en-GB"/>
        </w:rPr>
      </w:pPr>
    </w:p>
    <w:p w14:paraId="025E1831" w14:textId="77777777" w:rsidR="008F4C00" w:rsidRPr="00B22DB9" w:rsidRDefault="008F4C00" w:rsidP="008F4C00">
      <w:pPr>
        <w:rPr>
          <w:lang w:val="en-GB"/>
        </w:rPr>
      </w:pPr>
      <w:r w:rsidRPr="00B22DB9">
        <w:rPr>
          <w:b/>
          <w:bCs/>
          <w:u w:val="single"/>
          <w:lang w:val="en-GB"/>
        </w:rPr>
        <w:t xml:space="preserve">Duration: </w:t>
      </w:r>
      <w:r w:rsidRPr="00B22DB9">
        <w:rPr>
          <w:lang w:val="en-GB"/>
        </w:rPr>
        <w:t>~40-50 min</w:t>
      </w:r>
    </w:p>
    <w:p w14:paraId="6ED2CDC4" w14:textId="77777777" w:rsidR="008F4C00" w:rsidRPr="00B22DB9" w:rsidRDefault="008F4C00" w:rsidP="008F4C00">
      <w:pPr>
        <w:rPr>
          <w:lang w:val="en-GB"/>
        </w:rPr>
      </w:pPr>
    </w:p>
    <w:p w14:paraId="282CBA5D" w14:textId="77777777" w:rsidR="008F4C00" w:rsidRPr="00B22DB9" w:rsidRDefault="008F4C00" w:rsidP="008F4C00">
      <w:pPr>
        <w:rPr>
          <w:b/>
          <w:bCs/>
          <w:u w:val="single"/>
          <w:lang w:val="en-GB"/>
        </w:rPr>
      </w:pPr>
      <w:r w:rsidRPr="00B22DB9">
        <w:rPr>
          <w:b/>
          <w:bCs/>
          <w:u w:val="single"/>
          <w:lang w:val="en-GB"/>
        </w:rPr>
        <w:t xml:space="preserve">Materials needed for the lesson: </w:t>
      </w:r>
    </w:p>
    <w:p w14:paraId="56F64A64" w14:textId="77777777" w:rsidR="008F4C00" w:rsidRPr="00B22DB9" w:rsidRDefault="008F4C00" w:rsidP="008F4C00">
      <w:pPr>
        <w:rPr>
          <w:b/>
          <w:bCs/>
          <w:u w:val="single"/>
          <w:lang w:val="en-GB"/>
        </w:rPr>
      </w:pPr>
    </w:p>
    <w:p w14:paraId="4190B88B" w14:textId="77777777" w:rsidR="008F4C00" w:rsidRPr="00B22DB9" w:rsidRDefault="008F4C00" w:rsidP="008F4C00">
      <w:pPr>
        <w:pStyle w:val="Heading1"/>
        <w:numPr>
          <w:ilvl w:val="0"/>
          <w:numId w:val="10"/>
        </w:numPr>
        <w:shd w:val="clear" w:color="auto" w:fill="FFFFFF"/>
        <w:spacing w:before="0" w:beforeAutospacing="0" w:after="0" w:afterAutospacing="0"/>
        <w:textAlignment w:val="baseline"/>
        <w:rPr>
          <w:b w:val="0"/>
          <w:bCs w:val="0"/>
          <w:sz w:val="24"/>
          <w:szCs w:val="24"/>
          <w:lang w:val="en-GB"/>
        </w:rPr>
      </w:pPr>
      <w:r w:rsidRPr="00B22DB9">
        <w:rPr>
          <w:b w:val="0"/>
          <w:bCs w:val="0"/>
          <w:sz w:val="24"/>
          <w:szCs w:val="24"/>
          <w:lang w:val="en-GB"/>
        </w:rPr>
        <w:t>Phone with camera function.</w:t>
      </w:r>
    </w:p>
    <w:p w14:paraId="68047AA5" w14:textId="77777777" w:rsidR="008F4C00" w:rsidRPr="00B22DB9" w:rsidRDefault="008F4C00" w:rsidP="008F4C00">
      <w:pPr>
        <w:pStyle w:val="Heading1"/>
        <w:numPr>
          <w:ilvl w:val="0"/>
          <w:numId w:val="14"/>
        </w:numPr>
        <w:shd w:val="clear" w:color="auto" w:fill="FFFFFF"/>
        <w:spacing w:before="0" w:beforeAutospacing="0" w:after="0" w:afterAutospacing="0"/>
        <w:textAlignment w:val="baseline"/>
        <w:rPr>
          <w:b w:val="0"/>
          <w:bCs w:val="0"/>
          <w:sz w:val="24"/>
          <w:szCs w:val="24"/>
          <w:lang w:val="en-GB"/>
        </w:rPr>
      </w:pPr>
      <w:r w:rsidRPr="00B22DB9">
        <w:rPr>
          <w:b w:val="0"/>
          <w:bCs w:val="0"/>
          <w:sz w:val="24"/>
          <w:szCs w:val="24"/>
          <w:lang w:val="en-GB" w:eastAsia="en-US"/>
        </w:rPr>
        <w:t xml:space="preserve">Laminated A4 photographs of common </w:t>
      </w:r>
      <w:r w:rsidRPr="00B22DB9">
        <w:rPr>
          <w:b w:val="0"/>
          <w:bCs w:val="0"/>
          <w:sz w:val="24"/>
          <w:szCs w:val="24"/>
          <w:lang w:val="en-GB"/>
        </w:rPr>
        <w:t>invasive plant species.</w:t>
      </w:r>
    </w:p>
    <w:p w14:paraId="0EE1F718" w14:textId="77777777" w:rsidR="008F4C00" w:rsidRPr="00B22DB9" w:rsidRDefault="008F4C00" w:rsidP="008F4C00">
      <w:pPr>
        <w:rPr>
          <w:lang w:val="en-GB"/>
        </w:rPr>
      </w:pPr>
    </w:p>
    <w:p w14:paraId="0DD0FD75" w14:textId="77777777" w:rsidR="008F4C00" w:rsidRPr="00B22DB9" w:rsidRDefault="008F4C00" w:rsidP="008F4C00">
      <w:pPr>
        <w:jc w:val="both"/>
        <w:rPr>
          <w:b/>
          <w:bCs/>
          <w:u w:val="single"/>
          <w:lang w:val="en-GB"/>
        </w:rPr>
      </w:pPr>
      <w:r w:rsidRPr="00B22DB9">
        <w:rPr>
          <w:b/>
          <w:bCs/>
          <w:u w:val="single"/>
          <w:lang w:val="en-GB"/>
        </w:rPr>
        <w:t xml:space="preserve">Lesson description: </w:t>
      </w:r>
    </w:p>
    <w:p w14:paraId="25982BA6" w14:textId="77777777" w:rsidR="008F4C00" w:rsidRPr="00B22DB9" w:rsidRDefault="008F4C00" w:rsidP="008F4C00">
      <w:pPr>
        <w:tabs>
          <w:tab w:val="left" w:pos="6218"/>
        </w:tabs>
        <w:rPr>
          <w:b/>
          <w:bCs/>
          <w:u w:val="single"/>
          <w:lang w:val="en-GB"/>
        </w:rPr>
      </w:pPr>
    </w:p>
    <w:p w14:paraId="59CF5758" w14:textId="2DEA5322" w:rsidR="008F4C00" w:rsidRPr="00B22DB9" w:rsidRDefault="005D7806" w:rsidP="008F4C00">
      <w:pPr>
        <w:numPr>
          <w:ilvl w:val="0"/>
          <w:numId w:val="16"/>
        </w:numPr>
        <w:spacing w:after="200" w:line="276" w:lineRule="auto"/>
        <w:jc w:val="both"/>
        <w:rPr>
          <w:lang w:val="en-GB"/>
        </w:rPr>
      </w:pPr>
      <w:r>
        <w:rPr>
          <w:lang w:val="en-GB"/>
        </w:rPr>
        <w:t>The activity leader</w:t>
      </w:r>
      <w:r w:rsidR="008F4C00" w:rsidRPr="00B22DB9">
        <w:rPr>
          <w:lang w:val="en-GB"/>
        </w:rPr>
        <w:t xml:space="preserve"> asks questions about invasive species.</w:t>
      </w:r>
    </w:p>
    <w:p w14:paraId="0256B539" w14:textId="77777777" w:rsidR="008F4C00" w:rsidRPr="00B22DB9" w:rsidRDefault="008F4C00" w:rsidP="008F4C00">
      <w:pPr>
        <w:ind w:left="360"/>
        <w:jc w:val="both"/>
        <w:rPr>
          <w:i/>
          <w:lang w:val="en-GB"/>
        </w:rPr>
      </w:pPr>
      <w:r w:rsidRPr="00B22DB9">
        <w:rPr>
          <w:i/>
          <w:lang w:val="en-GB"/>
        </w:rPr>
        <w:t xml:space="preserve">Do you know what species are called invasive? Which invasive species do you know? Why are invasive species dangerous? </w:t>
      </w:r>
    </w:p>
    <w:p w14:paraId="5372EE8C" w14:textId="77777777" w:rsidR="008F4C00" w:rsidRPr="00B22DB9" w:rsidRDefault="008F4C00" w:rsidP="008F4C00">
      <w:pPr>
        <w:ind w:left="360"/>
        <w:jc w:val="both"/>
        <w:rPr>
          <w:i/>
          <w:lang w:val="en-GB"/>
        </w:rPr>
      </w:pPr>
    </w:p>
    <w:p w14:paraId="7B365C75" w14:textId="010142DF" w:rsidR="008F4C00" w:rsidRPr="00B22DB9" w:rsidRDefault="008F4C00" w:rsidP="008F4C00">
      <w:pPr>
        <w:ind w:left="360"/>
        <w:jc w:val="both"/>
        <w:rPr>
          <w:iCs/>
          <w:lang w:val="en-GB"/>
        </w:rPr>
      </w:pPr>
      <w:r w:rsidRPr="00B22DB9">
        <w:rPr>
          <w:iCs/>
          <w:lang w:val="en-GB"/>
        </w:rPr>
        <w:t xml:space="preserve">The teacher shows photos of invasive plant species and introduces the children to the invasive plant species found in the Esplanade </w:t>
      </w:r>
      <w:r w:rsidR="005D7806">
        <w:rPr>
          <w:iCs/>
          <w:lang w:val="en-GB"/>
        </w:rPr>
        <w:t>wetland. The leader</w:t>
      </w:r>
      <w:r w:rsidRPr="00B22DB9">
        <w:rPr>
          <w:iCs/>
          <w:lang w:val="en-GB"/>
        </w:rPr>
        <w:t xml:space="preserve"> explains the origin of invasive species, why invasive species are dangerous and how invasive species spread.</w:t>
      </w:r>
    </w:p>
    <w:p w14:paraId="6F85DF0D" w14:textId="77777777" w:rsidR="008F4C00" w:rsidRPr="00B22DB9" w:rsidRDefault="008F4C00" w:rsidP="008F4C00">
      <w:pPr>
        <w:ind w:left="360"/>
        <w:jc w:val="both"/>
        <w:rPr>
          <w:iCs/>
          <w:lang w:val="en-GB"/>
        </w:rPr>
      </w:pPr>
    </w:p>
    <w:p w14:paraId="7DCADAF3" w14:textId="77777777" w:rsidR="008F4C00" w:rsidRPr="00B22DB9" w:rsidRDefault="008F4C00" w:rsidP="008F4C00">
      <w:pPr>
        <w:numPr>
          <w:ilvl w:val="0"/>
          <w:numId w:val="16"/>
        </w:numPr>
        <w:spacing w:after="200" w:line="276" w:lineRule="auto"/>
        <w:jc w:val="both"/>
        <w:rPr>
          <w:i/>
          <w:iCs/>
          <w:lang w:val="en-GB"/>
        </w:rPr>
      </w:pPr>
      <w:r w:rsidRPr="00B22DB9">
        <w:rPr>
          <w:lang w:val="en-GB"/>
        </w:rPr>
        <w:t>The children are divided into groups (up to 4 people) and all are introduced to the tasks.</w:t>
      </w:r>
    </w:p>
    <w:p w14:paraId="6A3E8566" w14:textId="77777777" w:rsidR="008F4C00" w:rsidRPr="00B22DB9" w:rsidRDefault="008F4C00" w:rsidP="008F4C00">
      <w:pPr>
        <w:pStyle w:val="ListParagraph"/>
        <w:spacing w:after="200" w:line="276" w:lineRule="auto"/>
        <w:ind w:left="426"/>
        <w:jc w:val="both"/>
        <w:rPr>
          <w:lang w:val="en-GB"/>
        </w:rPr>
      </w:pPr>
      <w:r w:rsidRPr="00B22DB9">
        <w:rPr>
          <w:lang w:val="en-GB"/>
        </w:rPr>
        <w:t>Each group has 20 minutes to find and photograph as many invasive plant species as possible in the Esplanade wetland area, as described by the activity leader.</w:t>
      </w:r>
    </w:p>
    <w:p w14:paraId="7B909442" w14:textId="77777777" w:rsidR="008F4C00" w:rsidRPr="00B22DB9" w:rsidRDefault="008F4C00" w:rsidP="008F4C00">
      <w:pPr>
        <w:numPr>
          <w:ilvl w:val="0"/>
          <w:numId w:val="16"/>
        </w:numPr>
        <w:spacing w:after="200" w:line="276" w:lineRule="auto"/>
        <w:jc w:val="both"/>
        <w:rPr>
          <w:i/>
          <w:iCs/>
          <w:lang w:val="en-GB"/>
        </w:rPr>
      </w:pPr>
      <w:r w:rsidRPr="00B22DB9">
        <w:rPr>
          <w:lang w:val="en-GB"/>
        </w:rPr>
        <w:lastRenderedPageBreak/>
        <w:t xml:space="preserve">Each group informs the activity leader about the invasive plant species found and photographed, and indicates the area where the species were found. </w:t>
      </w:r>
    </w:p>
    <w:p w14:paraId="7494B1FE" w14:textId="51CB0401" w:rsidR="008F4C00" w:rsidRPr="00B22DB9" w:rsidRDefault="008F4C00" w:rsidP="008F4C00">
      <w:pPr>
        <w:spacing w:after="200" w:line="276" w:lineRule="auto"/>
        <w:ind w:left="284"/>
        <w:jc w:val="both"/>
        <w:rPr>
          <w:lang w:val="en-GB"/>
        </w:rPr>
      </w:pPr>
      <w:r w:rsidRPr="00B22DB9">
        <w:rPr>
          <w:lang w:val="en-GB"/>
        </w:rPr>
        <w:t xml:space="preserve">The </w:t>
      </w:r>
      <w:r w:rsidR="00A67804">
        <w:rPr>
          <w:lang w:val="en-GB"/>
        </w:rPr>
        <w:t>activity leader</w:t>
      </w:r>
      <w:r w:rsidRPr="00B22DB9">
        <w:rPr>
          <w:lang w:val="en-GB"/>
        </w:rPr>
        <w:t xml:space="preserve"> discusses with the participants the problems associated with the uncontrolled spread of invasive plant species and possible ways to combat them. </w:t>
      </w:r>
    </w:p>
    <w:p w14:paraId="077D4D98" w14:textId="77777777" w:rsidR="008F4C00" w:rsidRPr="00B22DB9" w:rsidRDefault="008F4C00" w:rsidP="008F4C00">
      <w:pPr>
        <w:tabs>
          <w:tab w:val="left" w:pos="6218"/>
        </w:tabs>
        <w:rPr>
          <w:b/>
          <w:bCs/>
          <w:u w:val="single"/>
          <w:lang w:val="en-GB"/>
        </w:rPr>
      </w:pPr>
      <w:r w:rsidRPr="00B22DB9">
        <w:rPr>
          <w:b/>
          <w:bCs/>
          <w:u w:val="single"/>
          <w:lang w:val="en-GB"/>
        </w:rPr>
        <w:t>Useful information for the activity leader:</w:t>
      </w:r>
    </w:p>
    <w:p w14:paraId="6D167E7B" w14:textId="77777777" w:rsidR="008F4C00" w:rsidRPr="00B22DB9" w:rsidRDefault="008F4C00" w:rsidP="008F4C00">
      <w:pPr>
        <w:tabs>
          <w:tab w:val="left" w:pos="6218"/>
        </w:tabs>
        <w:rPr>
          <w:b/>
          <w:bCs/>
          <w:u w:val="single"/>
          <w:lang w:val="en-GB"/>
        </w:rPr>
      </w:pPr>
    </w:p>
    <w:p w14:paraId="12FF32B7" w14:textId="142CF4F1" w:rsidR="008F4C00" w:rsidRPr="00B22DB9" w:rsidRDefault="005D7806" w:rsidP="008F4C00">
      <w:pPr>
        <w:jc w:val="both"/>
        <w:rPr>
          <w:b/>
          <w:lang w:val="en-GB"/>
        </w:rPr>
      </w:pPr>
      <w:r>
        <w:rPr>
          <w:b/>
          <w:lang w:val="en-GB"/>
        </w:rPr>
        <w:t>General information</w:t>
      </w:r>
      <w:r w:rsidR="008F4C00" w:rsidRPr="00B22DB9">
        <w:rPr>
          <w:b/>
          <w:lang w:val="en-GB"/>
        </w:rPr>
        <w:t>:</w:t>
      </w:r>
    </w:p>
    <w:p w14:paraId="63495E09" w14:textId="77777777" w:rsidR="008F4C00" w:rsidRPr="00B22DB9" w:rsidRDefault="008F4C00" w:rsidP="008F4C00">
      <w:pPr>
        <w:jc w:val="both"/>
        <w:rPr>
          <w:b/>
          <w:lang w:val="en-GB"/>
        </w:rPr>
      </w:pPr>
    </w:p>
    <w:p w14:paraId="10A96B05" w14:textId="17ABA995" w:rsidR="008F4C00" w:rsidRPr="00B22DB9" w:rsidRDefault="008F4C00" w:rsidP="008F4C00">
      <w:pPr>
        <w:jc w:val="both"/>
        <w:rPr>
          <w:lang w:val="en-GB"/>
        </w:rPr>
      </w:pPr>
      <w:r w:rsidRPr="00B22DB9">
        <w:rPr>
          <w:b/>
          <w:lang w:val="en-GB"/>
        </w:rPr>
        <w:t xml:space="preserve">Invasive species </w:t>
      </w:r>
      <w:r w:rsidRPr="00B22DB9">
        <w:rPr>
          <w:lang w:val="en-GB"/>
        </w:rPr>
        <w:t>- a plant or animal species of non-native origin that, when introduced into the wild, re</w:t>
      </w:r>
      <w:r w:rsidR="005D7806">
        <w:rPr>
          <w:lang w:val="en-GB"/>
        </w:rPr>
        <w:t>produces rapidly and changes</w:t>
      </w:r>
      <w:r w:rsidRPr="00B22DB9">
        <w:rPr>
          <w:lang w:val="en-GB"/>
        </w:rPr>
        <w:t xml:space="preserve"> natural habitat</w:t>
      </w:r>
      <w:r w:rsidR="005D7806">
        <w:rPr>
          <w:lang w:val="en-GB"/>
        </w:rPr>
        <w:t>s</w:t>
      </w:r>
      <w:r w:rsidRPr="00B22DB9">
        <w:rPr>
          <w:lang w:val="en-GB"/>
        </w:rPr>
        <w:t xml:space="preserve">. Such species have been introduced into Latvia by humans and would not have arrived without human help due to natural barriers to dispersal. Invasive species become aggressive and often dominate when they arrive in a new place, displacing native species. So far, 36 plant species have been identified in Latvia that are considered invasive. </w:t>
      </w:r>
    </w:p>
    <w:p w14:paraId="4E7B59EF" w14:textId="77777777" w:rsidR="008F4C00" w:rsidRPr="00B22DB9" w:rsidRDefault="008F4C00" w:rsidP="008F4C00">
      <w:pPr>
        <w:jc w:val="both"/>
        <w:rPr>
          <w:lang w:val="en-GB"/>
        </w:rPr>
      </w:pPr>
    </w:p>
    <w:p w14:paraId="6D360BB9" w14:textId="77777777" w:rsidR="008F4C00" w:rsidRPr="00B22DB9" w:rsidRDefault="008F4C00" w:rsidP="008F4C00">
      <w:pPr>
        <w:jc w:val="both"/>
        <w:rPr>
          <w:b/>
          <w:lang w:val="en-GB"/>
        </w:rPr>
      </w:pPr>
      <w:r w:rsidRPr="00B22DB9">
        <w:rPr>
          <w:b/>
          <w:lang w:val="en-GB"/>
        </w:rPr>
        <w:t>Invasive species in the Esplanade wetland:</w:t>
      </w:r>
    </w:p>
    <w:p w14:paraId="4D6CB99C" w14:textId="77777777" w:rsidR="008F4C00" w:rsidRPr="00B22DB9" w:rsidRDefault="008F4C00" w:rsidP="008F4C00">
      <w:pPr>
        <w:jc w:val="both"/>
        <w:rPr>
          <w:lang w:val="en-GB"/>
        </w:rPr>
      </w:pPr>
    </w:p>
    <w:p w14:paraId="5F1963D2" w14:textId="6F9A9379" w:rsidR="008F4C00" w:rsidRPr="00B22DB9" w:rsidRDefault="008F4C00" w:rsidP="008F4C00">
      <w:pPr>
        <w:jc w:val="both"/>
        <w:rPr>
          <w:lang w:val="en-GB"/>
        </w:rPr>
      </w:pPr>
      <w:r w:rsidRPr="00B22DB9">
        <w:rPr>
          <w:lang w:val="en-GB"/>
        </w:rPr>
        <w:t xml:space="preserve">Invasive plant species </w:t>
      </w:r>
      <w:r w:rsidRPr="00B22DB9">
        <w:rPr>
          <w:color w:val="212529"/>
          <w:shd w:val="clear" w:color="auto" w:fill="FFFFFF"/>
          <w:lang w:val="en-GB"/>
        </w:rPr>
        <w:t xml:space="preserve">threaten native flora, suppress native species and spread over large areas. </w:t>
      </w:r>
      <w:r w:rsidRPr="00B22DB9">
        <w:rPr>
          <w:lang w:val="en-GB"/>
        </w:rPr>
        <w:t xml:space="preserve">Invasive woody plant species in the Esplanade area include the </w:t>
      </w:r>
      <w:r w:rsidR="005D7806" w:rsidRPr="005D7806">
        <w:rPr>
          <w:lang w:val="en-GB"/>
        </w:rPr>
        <w:t xml:space="preserve">red-osier </w:t>
      </w:r>
      <w:r w:rsidR="00A67804" w:rsidRPr="005D7806">
        <w:rPr>
          <w:lang w:val="en-GB"/>
        </w:rPr>
        <w:t>dogwood</w:t>
      </w:r>
      <w:r w:rsidRPr="00B22DB9">
        <w:rPr>
          <w:lang w:val="en-GB"/>
        </w:rPr>
        <w:t xml:space="preserve"> </w:t>
      </w:r>
      <w:proofErr w:type="spellStart"/>
      <w:r w:rsidRPr="00B22DB9">
        <w:rPr>
          <w:i/>
          <w:iCs/>
          <w:lang w:val="en-GB"/>
        </w:rPr>
        <w:t>Swida</w:t>
      </w:r>
      <w:proofErr w:type="spellEnd"/>
      <w:r w:rsidRPr="00B22DB9">
        <w:rPr>
          <w:i/>
          <w:iCs/>
          <w:lang w:val="en-GB"/>
        </w:rPr>
        <w:t xml:space="preserve"> alba </w:t>
      </w:r>
      <w:r w:rsidR="005D7806">
        <w:rPr>
          <w:lang w:val="en-GB"/>
        </w:rPr>
        <w:t xml:space="preserve">and the </w:t>
      </w:r>
      <w:proofErr w:type="spellStart"/>
      <w:r w:rsidR="005D7806">
        <w:rPr>
          <w:lang w:val="en-GB"/>
        </w:rPr>
        <w:t>ashleaf</w:t>
      </w:r>
      <w:proofErr w:type="spellEnd"/>
      <w:r w:rsidRPr="00B22DB9">
        <w:rPr>
          <w:lang w:val="en-GB"/>
        </w:rPr>
        <w:t xml:space="preserve"> maple </w:t>
      </w:r>
      <w:r w:rsidRPr="00B22DB9">
        <w:rPr>
          <w:i/>
          <w:iCs/>
          <w:lang w:val="en-GB"/>
        </w:rPr>
        <w:t>Acer negundo</w:t>
      </w:r>
      <w:r w:rsidRPr="00B22DB9">
        <w:rPr>
          <w:lang w:val="en-GB"/>
        </w:rPr>
        <w:t>. Invasive herbaceous species in the wetland incl</w:t>
      </w:r>
      <w:r w:rsidR="005D7806">
        <w:rPr>
          <w:lang w:val="en-GB"/>
        </w:rPr>
        <w:t xml:space="preserve">ude </w:t>
      </w:r>
      <w:r w:rsidR="005D7806" w:rsidRPr="00516993">
        <w:rPr>
          <w:lang w:val="en-GB"/>
        </w:rPr>
        <w:t>Himalayan balsam</w:t>
      </w:r>
      <w:r w:rsidRPr="00516993">
        <w:rPr>
          <w:lang w:val="en-GB"/>
        </w:rPr>
        <w:t xml:space="preserve"> </w:t>
      </w:r>
      <w:r w:rsidR="00423B73" w:rsidRPr="00516993">
        <w:rPr>
          <w:i/>
          <w:iCs/>
          <w:lang w:val="en-GB"/>
        </w:rPr>
        <w:t xml:space="preserve">Impatiens </w:t>
      </w:r>
      <w:proofErr w:type="spellStart"/>
      <w:r w:rsidR="00423B73" w:rsidRPr="00516993">
        <w:rPr>
          <w:i/>
          <w:iCs/>
          <w:lang w:val="en-GB"/>
        </w:rPr>
        <w:t>glandulifera</w:t>
      </w:r>
      <w:proofErr w:type="spellEnd"/>
      <w:r w:rsidR="00423B73" w:rsidRPr="00516993">
        <w:rPr>
          <w:i/>
          <w:iCs/>
          <w:lang w:val="en-GB"/>
        </w:rPr>
        <w:t xml:space="preserve">, </w:t>
      </w:r>
      <w:r w:rsidR="00423B73" w:rsidRPr="00516993">
        <w:rPr>
          <w:iCs/>
          <w:lang w:val="en-GB"/>
        </w:rPr>
        <w:t xml:space="preserve">the </w:t>
      </w:r>
      <w:r w:rsidR="005D7806" w:rsidRPr="00516993">
        <w:rPr>
          <w:iCs/>
          <w:lang w:val="en-GB"/>
        </w:rPr>
        <w:t>small balsam</w:t>
      </w:r>
      <w:r w:rsidRPr="00516993">
        <w:rPr>
          <w:iCs/>
          <w:lang w:val="en-GB"/>
        </w:rPr>
        <w:t xml:space="preserve"> </w:t>
      </w:r>
      <w:r w:rsidRPr="00516993">
        <w:rPr>
          <w:i/>
          <w:iCs/>
          <w:lang w:val="en-GB"/>
        </w:rPr>
        <w:t>Impatiens parviflora</w:t>
      </w:r>
      <w:r w:rsidR="00423B73" w:rsidRPr="00516993">
        <w:rPr>
          <w:lang w:val="en-GB"/>
        </w:rPr>
        <w:t>, Russian</w:t>
      </w:r>
      <w:r w:rsidR="00423B73">
        <w:rPr>
          <w:lang w:val="en-GB"/>
        </w:rPr>
        <w:t xml:space="preserve"> dock</w:t>
      </w:r>
      <w:r w:rsidRPr="00B22DB9">
        <w:rPr>
          <w:lang w:val="en-GB"/>
        </w:rPr>
        <w:t xml:space="preserve"> </w:t>
      </w:r>
      <w:r w:rsidRPr="00B22DB9">
        <w:rPr>
          <w:i/>
          <w:lang w:val="en-GB"/>
        </w:rPr>
        <w:t xml:space="preserve">Rumex </w:t>
      </w:r>
      <w:proofErr w:type="spellStart"/>
      <w:r w:rsidRPr="00B22DB9">
        <w:rPr>
          <w:i/>
          <w:lang w:val="en-GB"/>
        </w:rPr>
        <w:t>confertus</w:t>
      </w:r>
      <w:proofErr w:type="spellEnd"/>
      <w:r w:rsidR="00423B73">
        <w:rPr>
          <w:lang w:val="en-GB"/>
        </w:rPr>
        <w:t>, wild cucumber</w:t>
      </w:r>
      <w:r w:rsidRPr="00B22DB9">
        <w:rPr>
          <w:lang w:val="en-GB"/>
        </w:rPr>
        <w:t xml:space="preserve"> </w:t>
      </w:r>
      <w:proofErr w:type="spellStart"/>
      <w:r w:rsidRPr="00B22DB9">
        <w:rPr>
          <w:i/>
          <w:iCs/>
          <w:lang w:val="en-GB"/>
        </w:rPr>
        <w:t>Echinocystis</w:t>
      </w:r>
      <w:proofErr w:type="spellEnd"/>
      <w:r w:rsidRPr="00B22DB9">
        <w:rPr>
          <w:i/>
          <w:iCs/>
          <w:lang w:val="en-GB"/>
        </w:rPr>
        <w:t xml:space="preserve"> lobata</w:t>
      </w:r>
      <w:r w:rsidRPr="00B22DB9">
        <w:rPr>
          <w:iCs/>
          <w:lang w:val="en-GB"/>
        </w:rPr>
        <w:t xml:space="preserve">, and in some places the Canadian goldenrod </w:t>
      </w:r>
      <w:r w:rsidRPr="00B22DB9">
        <w:rPr>
          <w:i/>
          <w:iCs/>
          <w:lang w:val="en-GB"/>
        </w:rPr>
        <w:t>Solidago canadensis</w:t>
      </w:r>
      <w:r w:rsidRPr="00B22DB9">
        <w:rPr>
          <w:lang w:val="en-GB"/>
        </w:rPr>
        <w:t xml:space="preserve">. Poplars </w:t>
      </w:r>
      <w:r w:rsidRPr="00B22DB9">
        <w:rPr>
          <w:i/>
          <w:iCs/>
          <w:lang w:val="en-GB"/>
        </w:rPr>
        <w:t xml:space="preserve">Populus </w:t>
      </w:r>
      <w:proofErr w:type="spellStart"/>
      <w:r w:rsidRPr="00B22DB9">
        <w:rPr>
          <w:lang w:val="en-GB"/>
        </w:rPr>
        <w:t>sp</w:t>
      </w:r>
      <w:proofErr w:type="spellEnd"/>
      <w:r w:rsidRPr="00B22DB9">
        <w:rPr>
          <w:lang w:val="en-GB"/>
        </w:rPr>
        <w:t xml:space="preserve">, </w:t>
      </w:r>
      <w:r w:rsidR="00A67804">
        <w:rPr>
          <w:lang w:val="en-GB"/>
        </w:rPr>
        <w:t>n</w:t>
      </w:r>
      <w:r w:rsidR="00423B73">
        <w:rPr>
          <w:lang w:val="en-GB"/>
        </w:rPr>
        <w:t xml:space="preserve">orthern </w:t>
      </w:r>
      <w:r w:rsidRPr="00B22DB9">
        <w:rPr>
          <w:lang w:val="en-GB"/>
        </w:rPr>
        <w:t xml:space="preserve">red oak </w:t>
      </w:r>
      <w:r w:rsidRPr="00B22DB9">
        <w:rPr>
          <w:i/>
          <w:lang w:val="en-GB"/>
        </w:rPr>
        <w:t xml:space="preserve">Quercus rubra </w:t>
      </w:r>
      <w:r w:rsidRPr="00B22DB9">
        <w:rPr>
          <w:lang w:val="en-GB"/>
        </w:rPr>
        <w:t xml:space="preserve">and hawthorn </w:t>
      </w:r>
      <w:r w:rsidRPr="00B22DB9">
        <w:rPr>
          <w:i/>
          <w:lang w:val="en-GB"/>
        </w:rPr>
        <w:t xml:space="preserve">Crataegus </w:t>
      </w:r>
      <w:r w:rsidRPr="00B22DB9">
        <w:rPr>
          <w:lang w:val="en-GB"/>
        </w:rPr>
        <w:t xml:space="preserve">sp. </w:t>
      </w:r>
      <w:r w:rsidR="00423B73">
        <w:rPr>
          <w:lang w:val="en-GB"/>
        </w:rPr>
        <w:t>also transfer from plantings into wild.</w:t>
      </w:r>
    </w:p>
    <w:p w14:paraId="6C175A6F" w14:textId="77777777" w:rsidR="008F4C00" w:rsidRPr="00B22DB9" w:rsidRDefault="008F4C00" w:rsidP="008F4C00">
      <w:pPr>
        <w:jc w:val="both"/>
        <w:rPr>
          <w:lang w:val="en-GB"/>
        </w:rPr>
      </w:pPr>
    </w:p>
    <w:p w14:paraId="711C0F00" w14:textId="60881A45" w:rsidR="00D45729" w:rsidRPr="00B22DB9" w:rsidRDefault="005D7806" w:rsidP="008F4C00">
      <w:pPr>
        <w:jc w:val="both"/>
        <w:rPr>
          <w:lang w:val="en-GB"/>
        </w:rPr>
      </w:pPr>
      <w:proofErr w:type="spellStart"/>
      <w:r w:rsidRPr="005D7806">
        <w:rPr>
          <w:b/>
          <w:iCs/>
          <w:lang w:val="en-GB"/>
        </w:rPr>
        <w:t>Ashleaf</w:t>
      </w:r>
      <w:proofErr w:type="spellEnd"/>
      <w:r w:rsidRPr="005D7806">
        <w:rPr>
          <w:b/>
          <w:iCs/>
          <w:lang w:val="en-GB"/>
        </w:rPr>
        <w:t xml:space="preserve"> maple</w:t>
      </w:r>
      <w:r>
        <w:rPr>
          <w:b/>
          <w:i/>
          <w:iCs/>
          <w:lang w:val="en-GB"/>
        </w:rPr>
        <w:t xml:space="preserve"> </w:t>
      </w:r>
      <w:r w:rsidR="008F4C00" w:rsidRPr="00B22DB9">
        <w:rPr>
          <w:b/>
          <w:i/>
          <w:iCs/>
          <w:lang w:val="en-GB"/>
        </w:rPr>
        <w:t xml:space="preserve">Acer negundo </w:t>
      </w:r>
      <w:r w:rsidR="008F4C00" w:rsidRPr="00B22DB9">
        <w:rPr>
          <w:b/>
          <w:lang w:val="en-GB"/>
        </w:rPr>
        <w:t xml:space="preserve">is a </w:t>
      </w:r>
      <w:r w:rsidR="008F4C00" w:rsidRPr="00B22DB9">
        <w:rPr>
          <w:lang w:val="en-GB"/>
        </w:rPr>
        <w:t>vigorous and fast-growing tree species, rarely a shrub.</w:t>
      </w:r>
      <w:r w:rsidR="00423B73">
        <w:rPr>
          <w:lang w:val="en-GB"/>
        </w:rPr>
        <w:t xml:space="preserve"> The natural range of the </w:t>
      </w:r>
      <w:proofErr w:type="spellStart"/>
      <w:r w:rsidR="00423B73">
        <w:rPr>
          <w:lang w:val="en-GB"/>
        </w:rPr>
        <w:t>ashleaf</w:t>
      </w:r>
      <w:proofErr w:type="spellEnd"/>
      <w:r w:rsidR="008F4C00" w:rsidRPr="00B22DB9">
        <w:rPr>
          <w:lang w:val="en-GB"/>
        </w:rPr>
        <w:t xml:space="preserve"> maple is in North America. The species was deliberately introduced into Europe along with many American species in the 17</w:t>
      </w:r>
      <w:r w:rsidR="008F4C00" w:rsidRPr="00423B73">
        <w:rPr>
          <w:vertAlign w:val="superscript"/>
          <w:lang w:val="en-GB"/>
        </w:rPr>
        <w:t>th</w:t>
      </w:r>
      <w:r w:rsidR="00423B73">
        <w:rPr>
          <w:lang w:val="en-GB"/>
        </w:rPr>
        <w:t xml:space="preserve"> </w:t>
      </w:r>
      <w:r w:rsidR="008F4C00" w:rsidRPr="00B22DB9">
        <w:rPr>
          <w:lang w:val="en-GB"/>
        </w:rPr>
        <w:t>centur</w:t>
      </w:r>
      <w:r w:rsidR="00423B73">
        <w:rPr>
          <w:lang w:val="en-GB"/>
        </w:rPr>
        <w:t xml:space="preserve">y. The rapid spread of the </w:t>
      </w:r>
      <w:proofErr w:type="spellStart"/>
      <w:r w:rsidR="00423B73">
        <w:rPr>
          <w:lang w:val="en-GB"/>
        </w:rPr>
        <w:t>ashleaf</w:t>
      </w:r>
      <w:proofErr w:type="spellEnd"/>
      <w:r w:rsidR="008F4C00" w:rsidRPr="00B22DB9">
        <w:rPr>
          <w:lang w:val="en-GB"/>
        </w:rPr>
        <w:t xml:space="preserve"> maple was influenced by i</w:t>
      </w:r>
      <w:r w:rsidR="00423B73">
        <w:rPr>
          <w:lang w:val="en-GB"/>
        </w:rPr>
        <w:t>ts frequent planting in greeneries</w:t>
      </w:r>
      <w:r w:rsidR="008F4C00" w:rsidRPr="00B22DB9">
        <w:rPr>
          <w:lang w:val="en-GB"/>
        </w:rPr>
        <w:t xml:space="preserve"> and the fact that its fruit is easily carried by wind and water. The fruit ripens in September or October and does not fall from the tree until the following spring, which provides the conditions for its spread in many different directions.</w:t>
      </w:r>
    </w:p>
    <w:p w14:paraId="35AAB0CD" w14:textId="77777777" w:rsidR="00D45729" w:rsidRPr="00B22DB9" w:rsidRDefault="00D45729" w:rsidP="00D45729">
      <w:pPr>
        <w:jc w:val="both"/>
        <w:rPr>
          <w:b/>
          <w:lang w:val="en-GB"/>
        </w:rPr>
      </w:pPr>
    </w:p>
    <w:p w14:paraId="5C78687C" w14:textId="7DE3913C" w:rsidR="00D45729" w:rsidRPr="00B22DB9" w:rsidRDefault="00D45729" w:rsidP="00D45729">
      <w:pPr>
        <w:jc w:val="both"/>
        <w:rPr>
          <w:lang w:val="en-GB"/>
        </w:rPr>
      </w:pPr>
      <w:r w:rsidRPr="00B22DB9">
        <w:rPr>
          <w:noProof/>
          <w:lang w:val="en-GB" w:eastAsia="lv-LV"/>
        </w:rPr>
        <w:drawing>
          <wp:inline distT="0" distB="0" distL="0" distR="0" wp14:anchorId="2DBC84CB" wp14:editId="343F3697">
            <wp:extent cx="4114800" cy="2746547"/>
            <wp:effectExtent l="0" t="0" r="0" b="0"/>
            <wp:docPr id="36" name="Picture 36" descr="IMG_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079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116541" cy="2747709"/>
                    </a:xfrm>
                    <a:prstGeom prst="rect">
                      <a:avLst/>
                    </a:prstGeom>
                    <a:noFill/>
                    <a:ln>
                      <a:noFill/>
                    </a:ln>
                  </pic:spPr>
                </pic:pic>
              </a:graphicData>
            </a:graphic>
          </wp:inline>
        </w:drawing>
      </w:r>
    </w:p>
    <w:p w14:paraId="1E47A71B" w14:textId="0EC1F8F8" w:rsidR="00D45729" w:rsidRPr="00B22DB9" w:rsidRDefault="00D45729" w:rsidP="00D45729">
      <w:pPr>
        <w:jc w:val="both"/>
        <w:rPr>
          <w:lang w:val="en-GB"/>
        </w:rPr>
      </w:pPr>
      <w:proofErr w:type="spellStart"/>
      <w:r w:rsidRPr="00B22DB9">
        <w:rPr>
          <w:lang w:val="en-GB"/>
        </w:rPr>
        <w:lastRenderedPageBreak/>
        <w:t>Foto</w:t>
      </w:r>
      <w:proofErr w:type="spellEnd"/>
      <w:r w:rsidRPr="00B22DB9">
        <w:rPr>
          <w:lang w:val="en-GB"/>
        </w:rPr>
        <w:t xml:space="preserve">: D. </w:t>
      </w:r>
      <w:proofErr w:type="spellStart"/>
      <w:r w:rsidRPr="00B22DB9">
        <w:rPr>
          <w:lang w:val="en-GB"/>
        </w:rPr>
        <w:t>Krasnopoļska</w:t>
      </w:r>
      <w:proofErr w:type="spellEnd"/>
    </w:p>
    <w:p w14:paraId="124D560F" w14:textId="77777777" w:rsidR="00D45729" w:rsidRPr="00B22DB9" w:rsidRDefault="00D45729" w:rsidP="00D45729">
      <w:pPr>
        <w:jc w:val="both"/>
        <w:rPr>
          <w:lang w:val="en-GB"/>
        </w:rPr>
      </w:pPr>
    </w:p>
    <w:p w14:paraId="3BEB3E56" w14:textId="18187DEC" w:rsidR="00D45729" w:rsidRPr="00B22DB9" w:rsidRDefault="00423B73" w:rsidP="00D45729">
      <w:pPr>
        <w:jc w:val="both"/>
        <w:rPr>
          <w:b/>
          <w:lang w:val="en-GB"/>
        </w:rPr>
      </w:pPr>
      <w:r>
        <w:rPr>
          <w:b/>
          <w:bCs/>
          <w:lang w:val="en-GB"/>
        </w:rPr>
        <w:t xml:space="preserve">Russian dock </w:t>
      </w:r>
      <w:r>
        <w:rPr>
          <w:b/>
          <w:bCs/>
          <w:i/>
          <w:lang w:val="en-GB"/>
        </w:rPr>
        <w:t xml:space="preserve">Rumex </w:t>
      </w:r>
      <w:proofErr w:type="spellStart"/>
      <w:r>
        <w:rPr>
          <w:b/>
          <w:bCs/>
          <w:i/>
          <w:lang w:val="en-GB"/>
        </w:rPr>
        <w:t>confertus</w:t>
      </w:r>
      <w:proofErr w:type="spellEnd"/>
      <w:r>
        <w:rPr>
          <w:color w:val="000000" w:themeColor="text1"/>
          <w:lang w:val="en-GB"/>
        </w:rPr>
        <w:t xml:space="preserve"> is a perennial, 60–150 cm tall plant forming big tillers and with thick, branched rhizomes. One plant can produce up to 4000 seeds, which retain germination for several years. Russian dock is an alien species with a natural range in south-eastern Europe and western Asia</w:t>
      </w:r>
      <w:r w:rsidR="00A67804">
        <w:rPr>
          <w:color w:val="000000" w:themeColor="text1"/>
          <w:lang w:val="en-GB"/>
        </w:rPr>
        <w:t>.</w:t>
      </w:r>
      <w:r w:rsidR="008F4C00" w:rsidRPr="00B22DB9">
        <w:rPr>
          <w:lang w:val="en-GB"/>
        </w:rPr>
        <w:t xml:space="preserve"> The species was first recorded in Latvia in 1920. Outside its </w:t>
      </w:r>
      <w:r>
        <w:rPr>
          <w:lang w:val="en-GB"/>
        </w:rPr>
        <w:t>original range, the Russian dock</w:t>
      </w:r>
      <w:r w:rsidR="008F4C00" w:rsidRPr="00B22DB9">
        <w:rPr>
          <w:lang w:val="en-GB"/>
        </w:rPr>
        <w:t xml:space="preserve"> has been intr</w:t>
      </w:r>
      <w:r>
        <w:rPr>
          <w:lang w:val="en-GB"/>
        </w:rPr>
        <w:t>oduced both with</w:t>
      </w:r>
      <w:r w:rsidR="008F4C00" w:rsidRPr="00B22DB9">
        <w:rPr>
          <w:lang w:val="en-GB"/>
        </w:rPr>
        <w:t xml:space="preserve"> grain, grass seed material from Russia and accidentally through the development</w:t>
      </w:r>
      <w:r>
        <w:rPr>
          <w:lang w:val="en-GB"/>
        </w:rPr>
        <w:t xml:space="preserve"> of freight transport. Russian dock</w:t>
      </w:r>
      <w:r w:rsidR="008F4C00" w:rsidRPr="00B22DB9">
        <w:rPr>
          <w:lang w:val="en-GB"/>
        </w:rPr>
        <w:t xml:space="preserve"> reduces the economic value of grasslands because it is not eaten by domestic animals.</w:t>
      </w:r>
    </w:p>
    <w:p w14:paraId="4AC34E9F" w14:textId="77777777" w:rsidR="00D45729" w:rsidRPr="00B22DB9" w:rsidRDefault="00D45729" w:rsidP="00D45729">
      <w:pPr>
        <w:jc w:val="both"/>
        <w:rPr>
          <w:lang w:val="en-GB"/>
        </w:rPr>
      </w:pPr>
    </w:p>
    <w:p w14:paraId="41ABFA63" w14:textId="37EF3BF8" w:rsidR="00D45729" w:rsidRPr="00B22DB9" w:rsidRDefault="00D45729" w:rsidP="00D45729">
      <w:pPr>
        <w:jc w:val="both"/>
        <w:rPr>
          <w:lang w:val="en-GB"/>
        </w:rPr>
      </w:pPr>
      <w:r w:rsidRPr="00B22DB9">
        <w:rPr>
          <w:noProof/>
          <w:lang w:val="en-GB" w:eastAsia="lv-LV"/>
        </w:rPr>
        <w:drawing>
          <wp:inline distT="0" distB="0" distL="0" distR="0" wp14:anchorId="781E0655" wp14:editId="32E5F606">
            <wp:extent cx="4174450" cy="2786362"/>
            <wp:effectExtent l="0" t="0" r="0" b="0"/>
            <wp:docPr id="37" name="Picture 37" descr="IMG_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07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80554" cy="2790436"/>
                    </a:xfrm>
                    <a:prstGeom prst="rect">
                      <a:avLst/>
                    </a:prstGeom>
                    <a:noFill/>
                    <a:ln>
                      <a:noFill/>
                    </a:ln>
                  </pic:spPr>
                </pic:pic>
              </a:graphicData>
            </a:graphic>
          </wp:inline>
        </w:drawing>
      </w:r>
    </w:p>
    <w:p w14:paraId="6FDC6D89" w14:textId="480216BB" w:rsidR="00D45729" w:rsidRPr="00B22DB9" w:rsidRDefault="00D45729" w:rsidP="00D45729">
      <w:pPr>
        <w:jc w:val="both"/>
        <w:rPr>
          <w:lang w:val="en-GB"/>
        </w:rPr>
      </w:pPr>
      <w:proofErr w:type="spellStart"/>
      <w:r w:rsidRPr="00B22DB9">
        <w:rPr>
          <w:lang w:val="en-GB"/>
        </w:rPr>
        <w:t>Foto</w:t>
      </w:r>
      <w:proofErr w:type="spellEnd"/>
      <w:r w:rsidRPr="00B22DB9">
        <w:rPr>
          <w:lang w:val="en-GB"/>
        </w:rPr>
        <w:t xml:space="preserve">: D. </w:t>
      </w:r>
      <w:proofErr w:type="spellStart"/>
      <w:r w:rsidRPr="00B22DB9">
        <w:rPr>
          <w:lang w:val="en-GB"/>
        </w:rPr>
        <w:t>Krasnopoļska</w:t>
      </w:r>
      <w:proofErr w:type="spellEnd"/>
    </w:p>
    <w:p w14:paraId="7DB16C85" w14:textId="77777777" w:rsidR="00D45729" w:rsidRPr="00B22DB9" w:rsidRDefault="00D45729" w:rsidP="00D45729">
      <w:pPr>
        <w:jc w:val="both"/>
        <w:rPr>
          <w:lang w:val="en-GB"/>
        </w:rPr>
      </w:pPr>
    </w:p>
    <w:p w14:paraId="1A9D323D" w14:textId="0855E236" w:rsidR="00D45729" w:rsidRPr="00B22DB9" w:rsidRDefault="001442A4" w:rsidP="00D45729">
      <w:pPr>
        <w:jc w:val="both"/>
        <w:rPr>
          <w:lang w:val="en-GB"/>
        </w:rPr>
      </w:pPr>
      <w:r>
        <w:rPr>
          <w:b/>
          <w:lang w:val="en-GB"/>
        </w:rPr>
        <w:t>Wild cucumber</w:t>
      </w:r>
      <w:r w:rsidR="008F4C00" w:rsidRPr="00B22DB9">
        <w:rPr>
          <w:b/>
          <w:lang w:val="en-GB"/>
        </w:rPr>
        <w:t xml:space="preserve"> </w:t>
      </w:r>
      <w:proofErr w:type="spellStart"/>
      <w:r w:rsidR="008F4C00" w:rsidRPr="00B22DB9">
        <w:rPr>
          <w:b/>
          <w:bCs/>
          <w:i/>
          <w:iCs/>
          <w:lang w:val="en-GB"/>
        </w:rPr>
        <w:t>Echinocystis</w:t>
      </w:r>
      <w:proofErr w:type="spellEnd"/>
      <w:r w:rsidR="008F4C00" w:rsidRPr="00B22DB9">
        <w:rPr>
          <w:b/>
          <w:bCs/>
          <w:i/>
          <w:iCs/>
          <w:lang w:val="en-GB"/>
        </w:rPr>
        <w:t xml:space="preserve"> lobata </w:t>
      </w:r>
      <w:r w:rsidR="008F4C00" w:rsidRPr="00B22DB9">
        <w:rPr>
          <w:lang w:val="en-GB"/>
        </w:rPr>
        <w:t xml:space="preserve">is an annual climbing herbaceous plant, 3-8 m tall, sometimes even taller, with simple or branched stems. The species has a natural distribution throughout most of North America, except for the northern and southern regions. The species was introduced into Eurasia as a climbing ornamental plant grown along fences, building walls and terraces. The fruit has air </w:t>
      </w:r>
      <w:r w:rsidRPr="00B22DB9">
        <w:rPr>
          <w:lang w:val="en-GB"/>
        </w:rPr>
        <w:t>chambers, which</w:t>
      </w:r>
      <w:r w:rsidR="008F4C00" w:rsidRPr="00B22DB9">
        <w:rPr>
          <w:lang w:val="en-GB"/>
        </w:rPr>
        <w:t xml:space="preserve"> allow the seeds to be dispersed by water. Often forms stem tangles above shrubs or pla</w:t>
      </w:r>
      <w:r>
        <w:rPr>
          <w:lang w:val="en-GB"/>
        </w:rPr>
        <w:t>nts along the coast. Displaces</w:t>
      </w:r>
      <w:r w:rsidR="008F4C00" w:rsidRPr="00B22DB9">
        <w:rPr>
          <w:lang w:val="en-GB"/>
        </w:rPr>
        <w:t xml:space="preserve"> other plants by shading them out. Blooms in July and August. Spreads only by seed. One plant produces 25-100 seeds with high germination capacity.</w:t>
      </w:r>
    </w:p>
    <w:p w14:paraId="1B9D14D2" w14:textId="77777777" w:rsidR="00D45729" w:rsidRPr="00B22DB9" w:rsidRDefault="00D45729" w:rsidP="00D45729">
      <w:pPr>
        <w:jc w:val="both"/>
        <w:rPr>
          <w:lang w:val="en-GB"/>
        </w:rPr>
      </w:pPr>
    </w:p>
    <w:p w14:paraId="21A134DB" w14:textId="6F254161" w:rsidR="00D45729" w:rsidRPr="00B22DB9" w:rsidRDefault="00D45729" w:rsidP="00D45729">
      <w:pPr>
        <w:rPr>
          <w:lang w:val="en-GB"/>
        </w:rPr>
      </w:pPr>
      <w:r w:rsidRPr="00B22DB9">
        <w:rPr>
          <w:lang w:val="en-GB"/>
        </w:rPr>
        <w:lastRenderedPageBreak/>
        <w:fldChar w:fldCharType="begin"/>
      </w:r>
      <w:r w:rsidRPr="00B22DB9">
        <w:rPr>
          <w:lang w:val="en-GB"/>
        </w:rPr>
        <w:instrText xml:space="preserve"> INCLUDEPICTURE "http://mail.biology.lv:8800/webmail/api/download/attachment/biology.lv/uldis.valainis/d7968189-c6e8-4ff5-b2fc-320f1c2a3d99/67303/0-2/IMG_20210909_191737.jpg?version=511471&amp;sid=9179d25ac6dbb5e3413465d635243920ccc7d4e4e53424cb8595109ea7c4ed9b&amp;mode=view" \* MERGEFORMATINET </w:instrText>
      </w:r>
      <w:r w:rsidRPr="00B22DB9">
        <w:rPr>
          <w:lang w:val="en-GB"/>
        </w:rPr>
        <w:fldChar w:fldCharType="separate"/>
      </w:r>
      <w:r w:rsidRPr="00B22DB9">
        <w:rPr>
          <w:noProof/>
          <w:lang w:val="en-GB" w:eastAsia="lv-LV"/>
        </w:rPr>
        <w:drawing>
          <wp:inline distT="0" distB="0" distL="0" distR="0" wp14:anchorId="6E39272F" wp14:editId="75607F9B">
            <wp:extent cx="4051495" cy="303884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70099" cy="3052800"/>
                    </a:xfrm>
                    <a:prstGeom prst="rect">
                      <a:avLst/>
                    </a:prstGeom>
                    <a:noFill/>
                    <a:ln>
                      <a:noFill/>
                    </a:ln>
                  </pic:spPr>
                </pic:pic>
              </a:graphicData>
            </a:graphic>
          </wp:inline>
        </w:drawing>
      </w:r>
      <w:r w:rsidRPr="00B22DB9">
        <w:rPr>
          <w:lang w:val="en-GB"/>
        </w:rPr>
        <w:fldChar w:fldCharType="end"/>
      </w:r>
    </w:p>
    <w:p w14:paraId="1F478366" w14:textId="77777777" w:rsidR="00D45729" w:rsidRPr="00B22DB9" w:rsidRDefault="00D45729" w:rsidP="00D45729">
      <w:pPr>
        <w:jc w:val="both"/>
        <w:rPr>
          <w:lang w:val="en-GB"/>
        </w:rPr>
      </w:pPr>
      <w:proofErr w:type="spellStart"/>
      <w:r w:rsidRPr="00B22DB9">
        <w:rPr>
          <w:lang w:val="en-GB"/>
        </w:rPr>
        <w:t>Foto</w:t>
      </w:r>
      <w:proofErr w:type="spellEnd"/>
      <w:r w:rsidRPr="00B22DB9">
        <w:rPr>
          <w:lang w:val="en-GB"/>
        </w:rPr>
        <w:t xml:space="preserve">: D. </w:t>
      </w:r>
      <w:proofErr w:type="spellStart"/>
      <w:r w:rsidRPr="00B22DB9">
        <w:rPr>
          <w:lang w:val="en-GB"/>
        </w:rPr>
        <w:t>Krasnopoļska</w:t>
      </w:r>
      <w:proofErr w:type="spellEnd"/>
    </w:p>
    <w:p w14:paraId="7960A075" w14:textId="77777777" w:rsidR="00D45729" w:rsidRPr="00B22DB9" w:rsidRDefault="00D45729" w:rsidP="00D45729">
      <w:pPr>
        <w:jc w:val="both"/>
        <w:rPr>
          <w:lang w:val="en-GB"/>
        </w:rPr>
      </w:pPr>
    </w:p>
    <w:p w14:paraId="36607E26" w14:textId="06D4936B" w:rsidR="008F4C00" w:rsidRPr="00B22DB9" w:rsidRDefault="001442A4" w:rsidP="008F4C00">
      <w:pPr>
        <w:jc w:val="both"/>
        <w:rPr>
          <w:lang w:val="en-GB"/>
        </w:rPr>
      </w:pPr>
      <w:r w:rsidRPr="00516993">
        <w:rPr>
          <w:b/>
          <w:bCs/>
          <w:iCs/>
          <w:lang w:val="en-GB"/>
        </w:rPr>
        <w:t xml:space="preserve">Himalayan balsam </w:t>
      </w:r>
      <w:r w:rsidR="008F4C00" w:rsidRPr="00516993">
        <w:rPr>
          <w:b/>
          <w:bCs/>
          <w:i/>
          <w:iCs/>
          <w:lang w:val="en-GB"/>
        </w:rPr>
        <w:t xml:space="preserve">Impatiens </w:t>
      </w:r>
      <w:proofErr w:type="spellStart"/>
      <w:r w:rsidR="00516993" w:rsidRPr="00516993">
        <w:rPr>
          <w:b/>
          <w:bCs/>
          <w:i/>
          <w:iCs/>
          <w:lang w:val="en-GB"/>
        </w:rPr>
        <w:t>glandulifera</w:t>
      </w:r>
      <w:proofErr w:type="spellEnd"/>
      <w:r w:rsidR="008F4C00" w:rsidRPr="00516993">
        <w:rPr>
          <w:b/>
          <w:bCs/>
          <w:i/>
          <w:iCs/>
          <w:lang w:val="en-GB"/>
        </w:rPr>
        <w:t xml:space="preserve"> </w:t>
      </w:r>
      <w:r w:rsidR="008F4C00" w:rsidRPr="00516993">
        <w:rPr>
          <w:lang w:val="en-GB"/>
        </w:rPr>
        <w:t>is an annual plant with a steep, naked, succulent</w:t>
      </w:r>
      <w:r w:rsidR="008F4C00" w:rsidRPr="00B22DB9">
        <w:rPr>
          <w:lang w:val="en-GB"/>
        </w:rPr>
        <w:t xml:space="preserve"> and knotted stem, 10-60 cm long, sometimes 100 cm or more. The roots are located at the soil surface. It grows well in light, but also tolerates shade well. It flowers from June to </w:t>
      </w:r>
      <w:proofErr w:type="gramStart"/>
      <w:r w:rsidR="00A67804" w:rsidRPr="00B22DB9">
        <w:rPr>
          <w:lang w:val="en-GB"/>
        </w:rPr>
        <w:t>Oct</w:t>
      </w:r>
      <w:r w:rsidR="00A67804">
        <w:rPr>
          <w:lang w:val="en-GB"/>
        </w:rPr>
        <w:t>ober,</w:t>
      </w:r>
      <w:proofErr w:type="gramEnd"/>
      <w:r>
        <w:rPr>
          <w:lang w:val="en-GB"/>
        </w:rPr>
        <w:t xml:space="preserve"> the capsules</w:t>
      </w:r>
      <w:r w:rsidR="008F4C00" w:rsidRPr="00B22DB9">
        <w:rPr>
          <w:lang w:val="en-GB"/>
        </w:rPr>
        <w:t xml:space="preserve"> ripen from Au</w:t>
      </w:r>
      <w:r>
        <w:rPr>
          <w:lang w:val="en-GB"/>
        </w:rPr>
        <w:t>gust to October. Seed productivity</w:t>
      </w:r>
      <w:r w:rsidR="008F4C00" w:rsidRPr="00B22DB9">
        <w:rPr>
          <w:lang w:val="en-GB"/>
        </w:rPr>
        <w:t xml:space="preserve"> is variable. In nutrien</w:t>
      </w:r>
      <w:r>
        <w:rPr>
          <w:lang w:val="en-GB"/>
        </w:rPr>
        <w:t>t-rich and moist soils, a capsule</w:t>
      </w:r>
      <w:r w:rsidR="008F4C00" w:rsidRPr="00B22DB9">
        <w:rPr>
          <w:lang w:val="en-GB"/>
        </w:rPr>
        <w:t xml:space="preserve"> contains 4-5 seeds and a single plant produces up to 10 000 seeds. The plant competes with herbaceous plants and often becomes the dominant species in the herbaceous stand. They can grow even where only 5% of sunlight reaches the ground surface.</w:t>
      </w:r>
    </w:p>
    <w:p w14:paraId="2ED454CB" w14:textId="77777777" w:rsidR="008F4C00" w:rsidRPr="00B22DB9" w:rsidRDefault="008F4C00" w:rsidP="008F4C00">
      <w:pPr>
        <w:jc w:val="both"/>
        <w:rPr>
          <w:lang w:val="en-GB"/>
        </w:rPr>
      </w:pPr>
    </w:p>
    <w:p w14:paraId="45E5781B" w14:textId="2E0838D5" w:rsidR="00D45729" w:rsidRPr="00B22DB9" w:rsidRDefault="008F4C00" w:rsidP="008F4C00">
      <w:pPr>
        <w:jc w:val="both"/>
        <w:rPr>
          <w:lang w:val="en-GB"/>
        </w:rPr>
      </w:pPr>
      <w:r w:rsidRPr="00B22DB9">
        <w:rPr>
          <w:lang w:val="en-GB"/>
        </w:rPr>
        <w:t>In the Esplan</w:t>
      </w:r>
      <w:r w:rsidR="001442A4">
        <w:rPr>
          <w:lang w:val="en-GB"/>
        </w:rPr>
        <w:t>ade area, Himalayan balsam</w:t>
      </w:r>
      <w:r w:rsidRPr="00B22DB9">
        <w:rPr>
          <w:lang w:val="en-GB"/>
        </w:rPr>
        <w:t xml:space="preserve"> forms stands together with </w:t>
      </w:r>
      <w:r w:rsidR="001442A4">
        <w:rPr>
          <w:lang w:val="en-GB"/>
        </w:rPr>
        <w:t>small balsam</w:t>
      </w:r>
      <w:r w:rsidRPr="00B22DB9">
        <w:rPr>
          <w:lang w:val="en-GB"/>
        </w:rPr>
        <w:t>. Frequent mowing is a sufficiently effective control measure to prevent the seeds from forming and maturing. The plants are annuals and their seeds are short-lived in the soil, so this method of control and eradication gives good results. Plants can also be uprooted.</w:t>
      </w:r>
      <w:r w:rsidR="00D45729" w:rsidRPr="00B22DB9">
        <w:rPr>
          <w:lang w:val="en-GB"/>
        </w:rPr>
        <w:t xml:space="preserve"> </w:t>
      </w:r>
    </w:p>
    <w:p w14:paraId="0F3D7EDA" w14:textId="77777777" w:rsidR="00D45729" w:rsidRPr="00B22DB9" w:rsidRDefault="00D45729" w:rsidP="00D45729">
      <w:pPr>
        <w:jc w:val="both"/>
        <w:rPr>
          <w:lang w:val="en-GB"/>
        </w:rPr>
      </w:pPr>
    </w:p>
    <w:p w14:paraId="453818E8" w14:textId="7B639E10" w:rsidR="00D45729" w:rsidRPr="00B22DB9" w:rsidRDefault="00D45729" w:rsidP="00D45729">
      <w:pPr>
        <w:jc w:val="both"/>
        <w:rPr>
          <w:lang w:val="en-GB"/>
        </w:rPr>
      </w:pPr>
      <w:r w:rsidRPr="00B22DB9">
        <w:rPr>
          <w:noProof/>
          <w:lang w:val="en-GB" w:eastAsia="lv-LV"/>
        </w:rPr>
        <w:drawing>
          <wp:inline distT="0" distB="0" distL="0" distR="0" wp14:anchorId="026E6282" wp14:editId="5FC5D1EB">
            <wp:extent cx="4079875" cy="3059430"/>
            <wp:effectExtent l="0" t="0" r="0" b="1270"/>
            <wp:docPr id="3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079875" cy="3059430"/>
                    </a:xfrm>
                    <a:prstGeom prst="rect">
                      <a:avLst/>
                    </a:prstGeom>
                    <a:noFill/>
                    <a:ln>
                      <a:noFill/>
                    </a:ln>
                  </pic:spPr>
                </pic:pic>
              </a:graphicData>
            </a:graphic>
          </wp:inline>
        </w:drawing>
      </w:r>
    </w:p>
    <w:p w14:paraId="0BA58C8D" w14:textId="77777777" w:rsidR="00D45729" w:rsidRPr="00B22DB9" w:rsidRDefault="00D45729" w:rsidP="00D45729">
      <w:pPr>
        <w:jc w:val="both"/>
        <w:rPr>
          <w:lang w:val="en-GB"/>
        </w:rPr>
      </w:pPr>
      <w:proofErr w:type="spellStart"/>
      <w:r w:rsidRPr="00B22DB9">
        <w:rPr>
          <w:lang w:val="en-GB"/>
        </w:rPr>
        <w:t>Foto</w:t>
      </w:r>
      <w:proofErr w:type="spellEnd"/>
      <w:r w:rsidRPr="00B22DB9">
        <w:rPr>
          <w:lang w:val="en-GB"/>
        </w:rPr>
        <w:t xml:space="preserve">: D. </w:t>
      </w:r>
      <w:proofErr w:type="spellStart"/>
      <w:r w:rsidRPr="00B22DB9">
        <w:rPr>
          <w:lang w:val="en-GB"/>
        </w:rPr>
        <w:t>Krasnopoļska</w:t>
      </w:r>
      <w:proofErr w:type="spellEnd"/>
    </w:p>
    <w:p w14:paraId="14206077" w14:textId="77777777" w:rsidR="00D45729" w:rsidRPr="00B22DB9" w:rsidRDefault="00D45729" w:rsidP="00D45729">
      <w:pPr>
        <w:jc w:val="both"/>
        <w:rPr>
          <w:lang w:val="en-GB"/>
        </w:rPr>
      </w:pPr>
    </w:p>
    <w:p w14:paraId="0033669A" w14:textId="13AEB57B" w:rsidR="008F4C00" w:rsidRPr="00B22DB9" w:rsidRDefault="008F4C00" w:rsidP="008F4C00">
      <w:pPr>
        <w:tabs>
          <w:tab w:val="left" w:pos="5910"/>
        </w:tabs>
        <w:jc w:val="both"/>
        <w:rPr>
          <w:lang w:val="en-GB"/>
        </w:rPr>
      </w:pPr>
      <w:r w:rsidRPr="00B22DB9">
        <w:rPr>
          <w:b/>
          <w:bCs/>
          <w:lang w:val="en-GB"/>
        </w:rPr>
        <w:t xml:space="preserve">Canadian goldenrod </w:t>
      </w:r>
      <w:r w:rsidRPr="00B22DB9">
        <w:rPr>
          <w:b/>
          <w:bCs/>
          <w:i/>
          <w:lang w:val="en-GB"/>
        </w:rPr>
        <w:t xml:space="preserve">Solidago canadensis </w:t>
      </w:r>
      <w:r w:rsidRPr="001442A4">
        <w:rPr>
          <w:bCs/>
          <w:lang w:val="en-GB"/>
        </w:rPr>
        <w:t>is a</w:t>
      </w:r>
      <w:r w:rsidRPr="00B22DB9">
        <w:rPr>
          <w:b/>
          <w:bCs/>
          <w:i/>
          <w:lang w:val="en-GB"/>
        </w:rPr>
        <w:t xml:space="preserve"> </w:t>
      </w:r>
      <w:r w:rsidR="001442A4">
        <w:rPr>
          <w:lang w:val="en-GB"/>
        </w:rPr>
        <w:t>perennial, 70-210 cm tall</w:t>
      </w:r>
      <w:r w:rsidRPr="00B22DB9">
        <w:rPr>
          <w:lang w:val="en-GB"/>
        </w:rPr>
        <w:t xml:space="preserve"> herbaceous plant</w:t>
      </w:r>
      <w:r w:rsidR="001442A4">
        <w:rPr>
          <w:lang w:val="en-GB"/>
        </w:rPr>
        <w:t>, forming big tillers</w:t>
      </w:r>
      <w:r w:rsidRPr="00B22DB9">
        <w:rPr>
          <w:lang w:val="en-GB"/>
        </w:rPr>
        <w:t xml:space="preserve">. It is one of the oldest ornamental plants introduced to Europe from North America. The plant spreads by seed and by root fragments. Seeds are produced in large quantities - in Europe one plant can produce &gt; 10 000 seeds. Seeds are sown far and wide to ensure the colonisation of new areas. Seeds drop from 1 m above the soil at wind speeds of up to 5 m/s and spread on average 0.3 m (0.6-2.4 m). </w:t>
      </w:r>
    </w:p>
    <w:p w14:paraId="4EF3DE1D" w14:textId="77777777" w:rsidR="008F4C00" w:rsidRPr="00B22DB9" w:rsidRDefault="008F4C00" w:rsidP="008F4C00">
      <w:pPr>
        <w:tabs>
          <w:tab w:val="left" w:pos="5910"/>
        </w:tabs>
        <w:jc w:val="both"/>
        <w:rPr>
          <w:lang w:val="en-GB"/>
        </w:rPr>
      </w:pPr>
    </w:p>
    <w:p w14:paraId="272D5461" w14:textId="29114FCA" w:rsidR="00D45729" w:rsidRPr="00B22DB9" w:rsidRDefault="008F4C00" w:rsidP="008F4C00">
      <w:pPr>
        <w:tabs>
          <w:tab w:val="left" w:pos="5910"/>
        </w:tabs>
        <w:jc w:val="both"/>
        <w:rPr>
          <w:u w:val="single"/>
          <w:lang w:val="en-GB"/>
        </w:rPr>
      </w:pPr>
      <w:r w:rsidRPr="00B22DB9">
        <w:rPr>
          <w:lang w:val="en-GB"/>
        </w:rPr>
        <w:t xml:space="preserve">Occurs in small numbers </w:t>
      </w:r>
      <w:r w:rsidR="001442A4">
        <w:rPr>
          <w:lang w:val="en-GB"/>
        </w:rPr>
        <w:t>in the territory</w:t>
      </w:r>
      <w:r w:rsidRPr="00B22DB9">
        <w:rPr>
          <w:lang w:val="en-GB"/>
        </w:rPr>
        <w:t xml:space="preserve"> of the Esplanade. The most effective way of limiting the spread of the species is by uprooting the plant, </w:t>
      </w:r>
      <w:r w:rsidR="001442A4">
        <w:rPr>
          <w:lang w:val="en-GB"/>
        </w:rPr>
        <w:t>thus limiting the spread of it</w:t>
      </w:r>
      <w:r w:rsidRPr="00B22DB9">
        <w:rPr>
          <w:lang w:val="en-GB"/>
        </w:rPr>
        <w:t>.</w:t>
      </w:r>
      <w:r w:rsidR="00D45729" w:rsidRPr="00B22DB9">
        <w:rPr>
          <w:lang w:val="en-GB"/>
        </w:rPr>
        <w:t xml:space="preserve"> </w:t>
      </w:r>
    </w:p>
    <w:p w14:paraId="50E32320" w14:textId="77777777" w:rsidR="00D45729" w:rsidRPr="00B22DB9" w:rsidRDefault="00D45729" w:rsidP="00D45729">
      <w:pPr>
        <w:jc w:val="both"/>
        <w:rPr>
          <w:lang w:val="en-GB"/>
        </w:rPr>
      </w:pPr>
    </w:p>
    <w:p w14:paraId="34C75E30" w14:textId="690DC36E" w:rsidR="00D45729" w:rsidRPr="00B22DB9" w:rsidRDefault="00D45729" w:rsidP="00D45729">
      <w:pPr>
        <w:jc w:val="both"/>
        <w:rPr>
          <w:lang w:val="en-GB"/>
        </w:rPr>
      </w:pPr>
      <w:r w:rsidRPr="00B22DB9">
        <w:rPr>
          <w:noProof/>
          <w:lang w:val="en-GB" w:eastAsia="lv-LV"/>
        </w:rPr>
        <w:drawing>
          <wp:inline distT="0" distB="0" distL="0" distR="0" wp14:anchorId="43130328" wp14:editId="4B6CFDC2">
            <wp:extent cx="4032885" cy="2688590"/>
            <wp:effectExtent l="0" t="0" r="5715" b="0"/>
            <wp:docPr id="40" name="Picture 40" descr="C:\Users\37128\AppData\Local\Microsoft\Windows\INetCache\Content.Word\IMG_8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37128\AppData\Local\Microsoft\Windows\INetCache\Content.Word\IMG_8204.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032885" cy="2688590"/>
                    </a:xfrm>
                    <a:prstGeom prst="rect">
                      <a:avLst/>
                    </a:prstGeom>
                    <a:noFill/>
                    <a:ln>
                      <a:noFill/>
                    </a:ln>
                  </pic:spPr>
                </pic:pic>
              </a:graphicData>
            </a:graphic>
          </wp:inline>
        </w:drawing>
      </w:r>
    </w:p>
    <w:p w14:paraId="09FE6859" w14:textId="77777777" w:rsidR="00D45729" w:rsidRPr="00B22DB9" w:rsidRDefault="00D45729" w:rsidP="00D45729">
      <w:pPr>
        <w:jc w:val="both"/>
        <w:rPr>
          <w:lang w:val="en-GB"/>
        </w:rPr>
      </w:pPr>
      <w:proofErr w:type="spellStart"/>
      <w:r w:rsidRPr="00B22DB9">
        <w:rPr>
          <w:lang w:val="en-GB"/>
        </w:rPr>
        <w:t>Foto</w:t>
      </w:r>
      <w:proofErr w:type="spellEnd"/>
      <w:r w:rsidRPr="00B22DB9">
        <w:rPr>
          <w:lang w:val="en-GB"/>
        </w:rPr>
        <w:t xml:space="preserve">: D. </w:t>
      </w:r>
      <w:proofErr w:type="spellStart"/>
      <w:r w:rsidRPr="00B22DB9">
        <w:rPr>
          <w:lang w:val="en-GB"/>
        </w:rPr>
        <w:t>Krasnopoļska</w:t>
      </w:r>
      <w:proofErr w:type="spellEnd"/>
    </w:p>
    <w:p w14:paraId="500F345E" w14:textId="77777777" w:rsidR="00D45729" w:rsidRPr="00B22DB9" w:rsidRDefault="00D45729" w:rsidP="00D45729">
      <w:pPr>
        <w:jc w:val="both"/>
        <w:rPr>
          <w:lang w:val="en-GB"/>
        </w:rPr>
      </w:pPr>
    </w:p>
    <w:p w14:paraId="42ED09D7" w14:textId="5480DCAC" w:rsidR="008F4C00" w:rsidRPr="00B22DB9" w:rsidRDefault="005D7806" w:rsidP="008F4C00">
      <w:pPr>
        <w:jc w:val="both"/>
        <w:rPr>
          <w:lang w:val="en-GB"/>
        </w:rPr>
      </w:pPr>
      <w:r>
        <w:rPr>
          <w:b/>
          <w:bCs/>
          <w:color w:val="000000"/>
          <w:lang w:val="en-GB"/>
        </w:rPr>
        <w:t>Red-osier d</w:t>
      </w:r>
      <w:r w:rsidRPr="005D7806">
        <w:rPr>
          <w:b/>
          <w:bCs/>
          <w:color w:val="000000"/>
          <w:lang w:val="en-GB"/>
        </w:rPr>
        <w:t>ogwood</w:t>
      </w:r>
      <w:r w:rsidR="008F4C00" w:rsidRPr="00B22DB9">
        <w:rPr>
          <w:b/>
          <w:bCs/>
          <w:color w:val="000000"/>
          <w:lang w:val="en-GB"/>
        </w:rPr>
        <w:t xml:space="preserve"> </w:t>
      </w:r>
      <w:proofErr w:type="spellStart"/>
      <w:r w:rsidR="008F4C00" w:rsidRPr="00B22DB9">
        <w:rPr>
          <w:b/>
          <w:bCs/>
          <w:i/>
          <w:iCs/>
          <w:color w:val="000000"/>
          <w:lang w:val="en-GB"/>
        </w:rPr>
        <w:t>Swida</w:t>
      </w:r>
      <w:proofErr w:type="spellEnd"/>
      <w:r w:rsidR="008F4C00" w:rsidRPr="00B22DB9">
        <w:rPr>
          <w:b/>
          <w:bCs/>
          <w:i/>
          <w:iCs/>
          <w:color w:val="000000"/>
          <w:lang w:val="en-GB"/>
        </w:rPr>
        <w:t xml:space="preserve"> alba </w:t>
      </w:r>
      <w:r w:rsidR="008F4C00" w:rsidRPr="00B22DB9">
        <w:rPr>
          <w:color w:val="000000"/>
          <w:lang w:val="en-GB"/>
        </w:rPr>
        <w:t>is a medium-sized (</w:t>
      </w:r>
      <w:r w:rsidR="001442A4">
        <w:rPr>
          <w:color w:val="000000"/>
          <w:lang w:val="en-GB"/>
        </w:rPr>
        <w:t xml:space="preserve">1.5 - 3 m) shrub of the </w:t>
      </w:r>
      <w:proofErr w:type="spellStart"/>
      <w:r w:rsidR="001442A4">
        <w:rPr>
          <w:color w:val="000000"/>
          <w:lang w:val="en-GB"/>
        </w:rPr>
        <w:t>Cornaceae</w:t>
      </w:r>
      <w:proofErr w:type="spellEnd"/>
      <w:r w:rsidR="008F4C00" w:rsidRPr="00B22DB9">
        <w:rPr>
          <w:color w:val="000000"/>
          <w:lang w:val="en-GB"/>
        </w:rPr>
        <w:t xml:space="preserve"> family. It </w:t>
      </w:r>
      <w:r w:rsidR="008F4C00" w:rsidRPr="00B22DB9">
        <w:rPr>
          <w:lang w:val="en-GB"/>
        </w:rPr>
        <w:t>flowers in June and July, and sets seed in September and October</w:t>
      </w:r>
      <w:r w:rsidR="008F4C00" w:rsidRPr="00B22DB9">
        <w:rPr>
          <w:color w:val="000000"/>
          <w:lang w:val="en-GB"/>
        </w:rPr>
        <w:t xml:space="preserve">. </w:t>
      </w:r>
      <w:r w:rsidR="008F4C00" w:rsidRPr="00B22DB9">
        <w:rPr>
          <w:lang w:val="en-GB"/>
        </w:rPr>
        <w:t xml:space="preserve">It grows wild in the </w:t>
      </w:r>
      <w:proofErr w:type="gramStart"/>
      <w:r w:rsidR="008F4C00" w:rsidRPr="00B22DB9">
        <w:rPr>
          <w:lang w:val="en-GB"/>
        </w:rPr>
        <w:t>Eurasian forest</w:t>
      </w:r>
      <w:proofErr w:type="gramEnd"/>
      <w:r w:rsidR="008F4C00" w:rsidRPr="00B22DB9">
        <w:rPr>
          <w:lang w:val="en-GB"/>
        </w:rPr>
        <w:t xml:space="preserve"> belt from the upper Volga, also in Siberia, the Far East, to Japan and Korea. </w:t>
      </w:r>
      <w:r w:rsidR="008F4C00" w:rsidRPr="00B22DB9">
        <w:rPr>
          <w:color w:val="000000"/>
          <w:lang w:val="en-GB"/>
        </w:rPr>
        <w:br/>
        <w:t xml:space="preserve">It is a widely cultivated shrub in Latvia and has rarely moved from greenery into the wild. </w:t>
      </w:r>
      <w:r w:rsidR="00080EFA">
        <w:rPr>
          <w:color w:val="000000"/>
          <w:lang w:val="en-GB"/>
        </w:rPr>
        <w:t>Reproduces</w:t>
      </w:r>
      <w:r w:rsidR="008F4C00" w:rsidRPr="00B22DB9">
        <w:rPr>
          <w:color w:val="000000"/>
          <w:lang w:val="en-GB"/>
        </w:rPr>
        <w:t xml:space="preserve"> by root suckers. Usually found in forests, river valleys, old parks and</w:t>
      </w:r>
      <w:r w:rsidR="00080EFA">
        <w:rPr>
          <w:color w:val="000000"/>
          <w:lang w:val="en-GB"/>
        </w:rPr>
        <w:t xml:space="preserve"> near </w:t>
      </w:r>
      <w:r w:rsidR="008F4C00" w:rsidRPr="00B22DB9">
        <w:rPr>
          <w:color w:val="000000"/>
          <w:lang w:val="en-GB"/>
        </w:rPr>
        <w:t xml:space="preserve">plantations. </w:t>
      </w:r>
      <w:r w:rsidR="008F4C00" w:rsidRPr="00B22DB9">
        <w:rPr>
          <w:lang w:val="en-GB"/>
        </w:rPr>
        <w:t xml:space="preserve">The plant can form dense stands with its </w:t>
      </w:r>
      <w:r w:rsidR="00080EFA">
        <w:rPr>
          <w:lang w:val="en-GB"/>
        </w:rPr>
        <w:t>layers</w:t>
      </w:r>
      <w:r w:rsidR="008F4C00" w:rsidRPr="00B22DB9">
        <w:rPr>
          <w:lang w:val="en-GB"/>
        </w:rPr>
        <w:t xml:space="preserve"> and root suckers, thus reducing the biodiversity of native flora.</w:t>
      </w:r>
    </w:p>
    <w:p w14:paraId="1A9F56CC" w14:textId="77777777" w:rsidR="008F4C00" w:rsidRPr="00B22DB9" w:rsidRDefault="008F4C00" w:rsidP="008F4C00">
      <w:pPr>
        <w:jc w:val="both"/>
        <w:rPr>
          <w:lang w:val="en-GB"/>
        </w:rPr>
      </w:pPr>
    </w:p>
    <w:p w14:paraId="7FB8887E" w14:textId="41953212" w:rsidR="00804053" w:rsidRPr="00B22DB9" w:rsidRDefault="008F4C00" w:rsidP="008F4C00">
      <w:pPr>
        <w:jc w:val="both"/>
        <w:rPr>
          <w:lang w:val="en-GB"/>
        </w:rPr>
      </w:pPr>
      <w:r w:rsidRPr="00B22DB9">
        <w:rPr>
          <w:lang w:val="en-GB"/>
        </w:rPr>
        <w:t xml:space="preserve">Very ornamental, one of the most common species of the </w:t>
      </w:r>
      <w:r w:rsidR="00080EFA">
        <w:rPr>
          <w:lang w:val="en-GB"/>
        </w:rPr>
        <w:t>dogwood genus</w:t>
      </w:r>
      <w:r w:rsidRPr="00B22DB9">
        <w:rPr>
          <w:lang w:val="en-GB"/>
        </w:rPr>
        <w:t xml:space="preserve"> used in greenery. Used in folk med</w:t>
      </w:r>
      <w:r w:rsidR="00080EFA">
        <w:rPr>
          <w:lang w:val="en-GB"/>
        </w:rPr>
        <w:t>icine. To prevent red-osier dogwood</w:t>
      </w:r>
      <w:r w:rsidRPr="00B22DB9">
        <w:rPr>
          <w:lang w:val="en-GB"/>
        </w:rPr>
        <w:t xml:space="preserve"> infestation, </w:t>
      </w:r>
      <w:r w:rsidR="00080EFA">
        <w:rPr>
          <w:lang w:val="en-GB"/>
        </w:rPr>
        <w:t>one should avoid planting in greeneries</w:t>
      </w:r>
      <w:r w:rsidRPr="00B22DB9">
        <w:rPr>
          <w:lang w:val="en-GB"/>
        </w:rPr>
        <w:t xml:space="preserve"> and destroy established stands.</w:t>
      </w:r>
    </w:p>
    <w:p w14:paraId="5BE58DAC" w14:textId="56D95C83" w:rsidR="00804053" w:rsidRPr="00B22DB9" w:rsidRDefault="00804053" w:rsidP="00804053">
      <w:pPr>
        <w:jc w:val="both"/>
        <w:rPr>
          <w:lang w:val="en-GB"/>
        </w:rPr>
      </w:pPr>
    </w:p>
    <w:p w14:paraId="1D9760EA" w14:textId="080A1138" w:rsidR="00804053" w:rsidRPr="00B22DB9" w:rsidRDefault="00804053" w:rsidP="00804053">
      <w:pPr>
        <w:rPr>
          <w:lang w:val="en-GB"/>
        </w:rPr>
      </w:pPr>
      <w:r w:rsidRPr="00B22DB9">
        <w:rPr>
          <w:lang w:val="en-GB"/>
        </w:rPr>
        <w:lastRenderedPageBreak/>
        <w:fldChar w:fldCharType="begin"/>
      </w:r>
      <w:r w:rsidRPr="00B22DB9">
        <w:rPr>
          <w:lang w:val="en-GB"/>
        </w:rPr>
        <w:instrText xml:space="preserve"> INCLUDEPICTURE "https://upload.wikimedia.org/wikipedia/commons/2/21/Swida_alba_01.jpg" \* MERGEFORMATINET </w:instrText>
      </w:r>
      <w:r w:rsidRPr="00B22DB9">
        <w:rPr>
          <w:lang w:val="en-GB"/>
        </w:rPr>
        <w:fldChar w:fldCharType="separate"/>
      </w:r>
      <w:r w:rsidRPr="00B22DB9">
        <w:rPr>
          <w:noProof/>
          <w:lang w:val="en-GB" w:eastAsia="lv-LV"/>
        </w:rPr>
        <w:drawing>
          <wp:inline distT="0" distB="0" distL="0" distR="0" wp14:anchorId="23CD7F3F" wp14:editId="4E5AAF76">
            <wp:extent cx="3903785" cy="2928487"/>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917846" cy="2939035"/>
                    </a:xfrm>
                    <a:prstGeom prst="rect">
                      <a:avLst/>
                    </a:prstGeom>
                    <a:noFill/>
                    <a:ln>
                      <a:noFill/>
                    </a:ln>
                  </pic:spPr>
                </pic:pic>
              </a:graphicData>
            </a:graphic>
          </wp:inline>
        </w:drawing>
      </w:r>
      <w:r w:rsidRPr="00B22DB9">
        <w:rPr>
          <w:lang w:val="en-GB"/>
        </w:rPr>
        <w:fldChar w:fldCharType="end"/>
      </w:r>
    </w:p>
    <w:p w14:paraId="05435289" w14:textId="58DAB72D" w:rsidR="00804053" w:rsidRPr="00B22DB9" w:rsidRDefault="00F65529" w:rsidP="00804053">
      <w:pPr>
        <w:rPr>
          <w:lang w:val="en-GB"/>
        </w:rPr>
      </w:pPr>
      <w:hyperlink r:id="rId78" w:history="1">
        <w:r w:rsidR="00804053" w:rsidRPr="00B22DB9">
          <w:rPr>
            <w:rStyle w:val="Hyperlink"/>
            <w:lang w:val="en-GB"/>
          </w:rPr>
          <w:t>https://upload.wikimedia.org/wikipedia/commons/2/21/Swida_alba_01.jpg</w:t>
        </w:r>
      </w:hyperlink>
      <w:r w:rsidR="00804053" w:rsidRPr="00B22DB9">
        <w:rPr>
          <w:lang w:val="en-GB"/>
        </w:rPr>
        <w:t xml:space="preserve"> </w:t>
      </w:r>
    </w:p>
    <w:p w14:paraId="6BBEFCDB" w14:textId="77777777" w:rsidR="00804053" w:rsidRPr="00B22DB9" w:rsidRDefault="00804053" w:rsidP="00804053">
      <w:pPr>
        <w:jc w:val="both"/>
        <w:rPr>
          <w:lang w:val="en-GB"/>
        </w:rPr>
      </w:pPr>
    </w:p>
    <w:p w14:paraId="0A5DD27D" w14:textId="42615A23" w:rsidR="00804053" w:rsidRPr="00B22DB9" w:rsidRDefault="008F4C00" w:rsidP="00804053">
      <w:pPr>
        <w:jc w:val="both"/>
        <w:rPr>
          <w:b/>
          <w:bCs/>
          <w:lang w:val="en-GB"/>
        </w:rPr>
      </w:pPr>
      <w:r w:rsidRPr="00B22DB9">
        <w:rPr>
          <w:b/>
          <w:bCs/>
          <w:lang w:val="en-GB"/>
        </w:rPr>
        <w:t>Sources used:</w:t>
      </w:r>
    </w:p>
    <w:p w14:paraId="02C75513" w14:textId="77777777" w:rsidR="00804053" w:rsidRPr="00B22DB9" w:rsidRDefault="00804053" w:rsidP="00804053">
      <w:pPr>
        <w:jc w:val="both"/>
        <w:rPr>
          <w:b/>
          <w:bCs/>
          <w:lang w:val="en-GB"/>
        </w:rPr>
      </w:pPr>
    </w:p>
    <w:p w14:paraId="39052C19" w14:textId="680CF95E" w:rsidR="00804053" w:rsidRPr="00B22DB9" w:rsidRDefault="00F65529" w:rsidP="00804053">
      <w:pPr>
        <w:jc w:val="both"/>
        <w:rPr>
          <w:color w:val="000000" w:themeColor="text1"/>
          <w:lang w:val="en-GB"/>
        </w:rPr>
      </w:pPr>
      <w:hyperlink r:id="rId79" w:history="1">
        <w:r w:rsidR="00804053" w:rsidRPr="00B22DB9">
          <w:rPr>
            <w:rStyle w:val="Hyperlink"/>
            <w:lang w:val="en-GB"/>
          </w:rPr>
          <w:t>https://www.daba.gov.lv/lv/invazivas-sugas</w:t>
        </w:r>
      </w:hyperlink>
      <w:r w:rsidR="00804053" w:rsidRPr="00B22DB9">
        <w:rPr>
          <w:color w:val="000000" w:themeColor="text1"/>
          <w:lang w:val="en-GB"/>
        </w:rPr>
        <w:t xml:space="preserve"> </w:t>
      </w:r>
    </w:p>
    <w:sectPr w:rsidR="00804053" w:rsidRPr="00B22DB9" w:rsidSect="0073489D">
      <w:pgSz w:w="11906" w:h="16838"/>
      <w:pgMar w:top="1440" w:right="1440" w:bottom="1324"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B1E93"/>
    <w:multiLevelType w:val="hybridMultilevel"/>
    <w:tmpl w:val="581EF9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75D77CE"/>
    <w:multiLevelType w:val="hybridMultilevel"/>
    <w:tmpl w:val="49409260"/>
    <w:lvl w:ilvl="0" w:tplc="3BF2033A">
      <w:start w:val="3"/>
      <w:numFmt w:val="bullet"/>
      <w:lvlText w:val="-"/>
      <w:lvlJc w:val="left"/>
      <w:pPr>
        <w:ind w:left="720" w:hanging="360"/>
      </w:pPr>
      <w:rPr>
        <w:rFonts w:ascii="Times New Roman" w:eastAsia="Calibri" w:hAnsi="Times New Roman" w:cs="Times New Roman" w:hint="default"/>
        <w:color w:val="00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962553"/>
    <w:multiLevelType w:val="hybridMultilevel"/>
    <w:tmpl w:val="45BCA4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91C61C2"/>
    <w:multiLevelType w:val="hybridMultilevel"/>
    <w:tmpl w:val="4BCE96B2"/>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 w15:restartNumberingAfterBreak="0">
    <w:nsid w:val="2C752E38"/>
    <w:multiLevelType w:val="hybridMultilevel"/>
    <w:tmpl w:val="9AE8292E"/>
    <w:lvl w:ilvl="0" w:tplc="164E0D94">
      <w:start w:val="1"/>
      <w:numFmt w:val="bullet"/>
      <w:lvlText w:val=""/>
      <w:lvlJc w:val="left"/>
      <w:pPr>
        <w:ind w:left="720" w:hanging="360"/>
      </w:pPr>
      <w:rPr>
        <w:rFonts w:ascii="Symbol" w:hAnsi="Symbol" w:hint="default"/>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8A822DA"/>
    <w:multiLevelType w:val="hybridMultilevel"/>
    <w:tmpl w:val="D54EA5CE"/>
    <w:lvl w:ilvl="0" w:tplc="479E01F6">
      <w:start w:val="1"/>
      <w:numFmt w:val="decimal"/>
      <w:lvlText w:val="%1."/>
      <w:lvlJc w:val="left"/>
      <w:pPr>
        <w:ind w:left="720" w:hanging="360"/>
      </w:pPr>
      <w:rPr>
        <w:rFonts w:hint="default"/>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4BC748B"/>
    <w:multiLevelType w:val="hybridMultilevel"/>
    <w:tmpl w:val="D54EA5CE"/>
    <w:lvl w:ilvl="0" w:tplc="479E01F6">
      <w:start w:val="1"/>
      <w:numFmt w:val="decimal"/>
      <w:lvlText w:val="%1."/>
      <w:lvlJc w:val="left"/>
      <w:pPr>
        <w:ind w:left="720" w:hanging="360"/>
      </w:pPr>
      <w:rPr>
        <w:rFonts w:hint="default"/>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8C80767"/>
    <w:multiLevelType w:val="multilevel"/>
    <w:tmpl w:val="747C265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i w:val="0"/>
        <w:i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7CA0641A"/>
    <w:multiLevelType w:val="hybridMultilevel"/>
    <w:tmpl w:val="10EED5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6"/>
  </w:num>
  <w:num w:numId="3">
    <w:abstractNumId w:val="1"/>
  </w:num>
  <w:num w:numId="4">
    <w:abstractNumId w:val="2"/>
  </w:num>
  <w:num w:numId="5">
    <w:abstractNumId w:val="8"/>
  </w:num>
  <w:num w:numId="6">
    <w:abstractNumId w:val="3"/>
  </w:num>
  <w:num w:numId="7">
    <w:abstractNumId w:val="4"/>
  </w:num>
  <w:num w:numId="8">
    <w:abstractNumId w:val="7"/>
  </w:num>
  <w:num w:numId="9">
    <w:abstractNumId w:val="5"/>
  </w:num>
  <w:num w:numId="10">
    <w:abstractNumId w:val="0"/>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mirrorMargins/>
  <w:proofState w:spelling="clean" w:grammar="clean"/>
  <w:defaultTabStop w:val="720"/>
  <w:evenAndOddHeaders/>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3985"/>
    <w:rsid w:val="0007345A"/>
    <w:rsid w:val="00077E27"/>
    <w:rsid w:val="00080EFA"/>
    <w:rsid w:val="000F666E"/>
    <w:rsid w:val="00107E8C"/>
    <w:rsid w:val="001442A4"/>
    <w:rsid w:val="00144E5C"/>
    <w:rsid w:val="00203A67"/>
    <w:rsid w:val="00237809"/>
    <w:rsid w:val="00263293"/>
    <w:rsid w:val="002C7D95"/>
    <w:rsid w:val="002F3F72"/>
    <w:rsid w:val="00312A09"/>
    <w:rsid w:val="00342689"/>
    <w:rsid w:val="00351B1C"/>
    <w:rsid w:val="00373D9D"/>
    <w:rsid w:val="003D7458"/>
    <w:rsid w:val="003F4F63"/>
    <w:rsid w:val="00423B73"/>
    <w:rsid w:val="0045376B"/>
    <w:rsid w:val="004C38D7"/>
    <w:rsid w:val="004F20C5"/>
    <w:rsid w:val="00516993"/>
    <w:rsid w:val="00557CEB"/>
    <w:rsid w:val="005D4028"/>
    <w:rsid w:val="005D7806"/>
    <w:rsid w:val="0060288E"/>
    <w:rsid w:val="006030F5"/>
    <w:rsid w:val="006548C2"/>
    <w:rsid w:val="00663985"/>
    <w:rsid w:val="0069573E"/>
    <w:rsid w:val="006F21D1"/>
    <w:rsid w:val="0073214A"/>
    <w:rsid w:val="0073489D"/>
    <w:rsid w:val="00771C9B"/>
    <w:rsid w:val="007A275B"/>
    <w:rsid w:val="007F7DA8"/>
    <w:rsid w:val="00804053"/>
    <w:rsid w:val="00886A42"/>
    <w:rsid w:val="008F4C00"/>
    <w:rsid w:val="00941692"/>
    <w:rsid w:val="009416AD"/>
    <w:rsid w:val="00A00E2D"/>
    <w:rsid w:val="00A67804"/>
    <w:rsid w:val="00AA5ADB"/>
    <w:rsid w:val="00AB0231"/>
    <w:rsid w:val="00AF11BB"/>
    <w:rsid w:val="00B14F1F"/>
    <w:rsid w:val="00B22DB9"/>
    <w:rsid w:val="00B3676D"/>
    <w:rsid w:val="00B6141D"/>
    <w:rsid w:val="00BF5F56"/>
    <w:rsid w:val="00C05B7C"/>
    <w:rsid w:val="00CF14EE"/>
    <w:rsid w:val="00D341AD"/>
    <w:rsid w:val="00D45729"/>
    <w:rsid w:val="00DC7636"/>
    <w:rsid w:val="00E02F5C"/>
    <w:rsid w:val="00E849C2"/>
    <w:rsid w:val="00EA5CC9"/>
    <w:rsid w:val="00EC00E8"/>
    <w:rsid w:val="00EC339A"/>
    <w:rsid w:val="00ED3F11"/>
    <w:rsid w:val="00EE5A9C"/>
    <w:rsid w:val="00F65529"/>
    <w:rsid w:val="00FB16C6"/>
    <w:rsid w:val="00FE1E8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1395D2"/>
  <w15:chartTrackingRefBased/>
  <w15:docId w15:val="{B3A80201-4532-244A-9D6C-19A59E3A48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lv-LV"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4053"/>
    <w:rPr>
      <w:rFonts w:ascii="Times New Roman" w:eastAsia="Times New Roman" w:hAnsi="Times New Roman" w:cs="Times New Roman"/>
      <w:lang w:eastAsia="en-GB"/>
    </w:rPr>
  </w:style>
  <w:style w:type="paragraph" w:styleId="Heading1">
    <w:name w:val="heading 1"/>
    <w:basedOn w:val="Normal"/>
    <w:link w:val="Heading1Char"/>
    <w:uiPriority w:val="9"/>
    <w:qFormat/>
    <w:rsid w:val="00663985"/>
    <w:pPr>
      <w:spacing w:before="100" w:beforeAutospacing="1" w:after="100" w:afterAutospacing="1"/>
      <w:outlineLvl w:val="0"/>
    </w:pPr>
    <w:rPr>
      <w:b/>
      <w:bCs/>
      <w:kern w:val="36"/>
      <w:sz w:val="48"/>
      <w:szCs w:val="48"/>
      <w:lang w:eastAsia="lv-LV"/>
    </w:rPr>
  </w:style>
  <w:style w:type="paragraph" w:styleId="Heading4">
    <w:name w:val="heading 4"/>
    <w:basedOn w:val="Normal"/>
    <w:next w:val="Normal"/>
    <w:link w:val="Heading4Char"/>
    <w:uiPriority w:val="9"/>
    <w:unhideWhenUsed/>
    <w:qFormat/>
    <w:rsid w:val="002F3F72"/>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3985"/>
    <w:rPr>
      <w:rFonts w:ascii="Times New Roman" w:eastAsia="Times New Roman" w:hAnsi="Times New Roman" w:cs="Times New Roman"/>
      <w:b/>
      <w:bCs/>
      <w:kern w:val="36"/>
      <w:sz w:val="48"/>
      <w:szCs w:val="48"/>
      <w:lang w:eastAsia="lv-LV"/>
    </w:rPr>
  </w:style>
  <w:style w:type="paragraph" w:styleId="NormalWeb">
    <w:name w:val="Normal (Web)"/>
    <w:basedOn w:val="Normal"/>
    <w:uiPriority w:val="99"/>
    <w:unhideWhenUsed/>
    <w:rsid w:val="0073489D"/>
    <w:pPr>
      <w:spacing w:before="100" w:beforeAutospacing="1" w:after="100" w:afterAutospacing="1"/>
    </w:pPr>
  </w:style>
  <w:style w:type="table" w:styleId="TableGrid">
    <w:name w:val="Table Grid"/>
    <w:basedOn w:val="TableNormal"/>
    <w:uiPriority w:val="39"/>
    <w:rsid w:val="00734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73489D"/>
    <w:rPr>
      <w:color w:val="0000FF"/>
      <w:u w:val="single"/>
    </w:rPr>
  </w:style>
  <w:style w:type="character" w:styleId="FollowedHyperlink">
    <w:name w:val="FollowedHyperlink"/>
    <w:basedOn w:val="DefaultParagraphFont"/>
    <w:uiPriority w:val="99"/>
    <w:semiHidden/>
    <w:unhideWhenUsed/>
    <w:rsid w:val="0073489D"/>
    <w:rPr>
      <w:color w:val="954F72" w:themeColor="followedHyperlink"/>
      <w:u w:val="single"/>
    </w:rPr>
  </w:style>
  <w:style w:type="character" w:customStyle="1" w:styleId="Neatrisintapieminana1">
    <w:name w:val="Neatrisināta pieminēšana1"/>
    <w:basedOn w:val="DefaultParagraphFont"/>
    <w:uiPriority w:val="99"/>
    <w:semiHidden/>
    <w:unhideWhenUsed/>
    <w:rsid w:val="0073489D"/>
    <w:rPr>
      <w:color w:val="605E5C"/>
      <w:shd w:val="clear" w:color="auto" w:fill="E1DFDD"/>
    </w:rPr>
  </w:style>
  <w:style w:type="paragraph" w:styleId="ListParagraph">
    <w:name w:val="List Paragraph"/>
    <w:basedOn w:val="Normal"/>
    <w:uiPriority w:val="34"/>
    <w:qFormat/>
    <w:rsid w:val="00203A67"/>
    <w:pPr>
      <w:spacing w:after="160" w:line="259" w:lineRule="auto"/>
      <w:ind w:left="720"/>
      <w:contextualSpacing/>
    </w:pPr>
    <w:rPr>
      <w:rFonts w:eastAsia="Calibri"/>
      <w:lang w:val="en-US"/>
    </w:rPr>
  </w:style>
  <w:style w:type="character" w:customStyle="1" w:styleId="Heading4Char">
    <w:name w:val="Heading 4 Char"/>
    <w:basedOn w:val="DefaultParagraphFont"/>
    <w:link w:val="Heading4"/>
    <w:uiPriority w:val="9"/>
    <w:rsid w:val="002F3F72"/>
    <w:rPr>
      <w:rFonts w:asciiTheme="majorHAnsi" w:eastAsiaTheme="majorEastAsia" w:hAnsiTheme="majorHAnsi" w:cstheme="majorBidi"/>
      <w:i/>
      <w:iCs/>
      <w:color w:val="2F5496" w:themeColor="accent1" w:themeShade="BF"/>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5303">
      <w:bodyDiv w:val="1"/>
      <w:marLeft w:val="0"/>
      <w:marRight w:val="0"/>
      <w:marTop w:val="0"/>
      <w:marBottom w:val="0"/>
      <w:divBdr>
        <w:top w:val="none" w:sz="0" w:space="0" w:color="auto"/>
        <w:left w:val="none" w:sz="0" w:space="0" w:color="auto"/>
        <w:bottom w:val="none" w:sz="0" w:space="0" w:color="auto"/>
        <w:right w:val="none" w:sz="0" w:space="0" w:color="auto"/>
      </w:divBdr>
    </w:div>
    <w:div w:id="61686492">
      <w:bodyDiv w:val="1"/>
      <w:marLeft w:val="0"/>
      <w:marRight w:val="0"/>
      <w:marTop w:val="0"/>
      <w:marBottom w:val="0"/>
      <w:divBdr>
        <w:top w:val="none" w:sz="0" w:space="0" w:color="auto"/>
        <w:left w:val="none" w:sz="0" w:space="0" w:color="auto"/>
        <w:bottom w:val="none" w:sz="0" w:space="0" w:color="auto"/>
        <w:right w:val="none" w:sz="0" w:space="0" w:color="auto"/>
      </w:divBdr>
    </w:div>
    <w:div w:id="64381577">
      <w:bodyDiv w:val="1"/>
      <w:marLeft w:val="0"/>
      <w:marRight w:val="0"/>
      <w:marTop w:val="0"/>
      <w:marBottom w:val="0"/>
      <w:divBdr>
        <w:top w:val="none" w:sz="0" w:space="0" w:color="auto"/>
        <w:left w:val="none" w:sz="0" w:space="0" w:color="auto"/>
        <w:bottom w:val="none" w:sz="0" w:space="0" w:color="auto"/>
        <w:right w:val="none" w:sz="0" w:space="0" w:color="auto"/>
      </w:divBdr>
    </w:div>
    <w:div w:id="125047579">
      <w:bodyDiv w:val="1"/>
      <w:marLeft w:val="0"/>
      <w:marRight w:val="0"/>
      <w:marTop w:val="0"/>
      <w:marBottom w:val="0"/>
      <w:divBdr>
        <w:top w:val="none" w:sz="0" w:space="0" w:color="auto"/>
        <w:left w:val="none" w:sz="0" w:space="0" w:color="auto"/>
        <w:bottom w:val="none" w:sz="0" w:space="0" w:color="auto"/>
        <w:right w:val="none" w:sz="0" w:space="0" w:color="auto"/>
      </w:divBdr>
    </w:div>
    <w:div w:id="160851788">
      <w:bodyDiv w:val="1"/>
      <w:marLeft w:val="0"/>
      <w:marRight w:val="0"/>
      <w:marTop w:val="0"/>
      <w:marBottom w:val="0"/>
      <w:divBdr>
        <w:top w:val="none" w:sz="0" w:space="0" w:color="auto"/>
        <w:left w:val="none" w:sz="0" w:space="0" w:color="auto"/>
        <w:bottom w:val="none" w:sz="0" w:space="0" w:color="auto"/>
        <w:right w:val="none" w:sz="0" w:space="0" w:color="auto"/>
      </w:divBdr>
    </w:div>
    <w:div w:id="279605840">
      <w:bodyDiv w:val="1"/>
      <w:marLeft w:val="0"/>
      <w:marRight w:val="0"/>
      <w:marTop w:val="0"/>
      <w:marBottom w:val="0"/>
      <w:divBdr>
        <w:top w:val="none" w:sz="0" w:space="0" w:color="auto"/>
        <w:left w:val="none" w:sz="0" w:space="0" w:color="auto"/>
        <w:bottom w:val="none" w:sz="0" w:space="0" w:color="auto"/>
        <w:right w:val="none" w:sz="0" w:space="0" w:color="auto"/>
      </w:divBdr>
    </w:div>
    <w:div w:id="375470131">
      <w:bodyDiv w:val="1"/>
      <w:marLeft w:val="0"/>
      <w:marRight w:val="0"/>
      <w:marTop w:val="0"/>
      <w:marBottom w:val="0"/>
      <w:divBdr>
        <w:top w:val="none" w:sz="0" w:space="0" w:color="auto"/>
        <w:left w:val="none" w:sz="0" w:space="0" w:color="auto"/>
        <w:bottom w:val="none" w:sz="0" w:space="0" w:color="auto"/>
        <w:right w:val="none" w:sz="0" w:space="0" w:color="auto"/>
      </w:divBdr>
    </w:div>
    <w:div w:id="386149912">
      <w:bodyDiv w:val="1"/>
      <w:marLeft w:val="0"/>
      <w:marRight w:val="0"/>
      <w:marTop w:val="0"/>
      <w:marBottom w:val="0"/>
      <w:divBdr>
        <w:top w:val="none" w:sz="0" w:space="0" w:color="auto"/>
        <w:left w:val="none" w:sz="0" w:space="0" w:color="auto"/>
        <w:bottom w:val="none" w:sz="0" w:space="0" w:color="auto"/>
        <w:right w:val="none" w:sz="0" w:space="0" w:color="auto"/>
      </w:divBdr>
    </w:div>
    <w:div w:id="441992808">
      <w:bodyDiv w:val="1"/>
      <w:marLeft w:val="0"/>
      <w:marRight w:val="0"/>
      <w:marTop w:val="0"/>
      <w:marBottom w:val="0"/>
      <w:divBdr>
        <w:top w:val="none" w:sz="0" w:space="0" w:color="auto"/>
        <w:left w:val="none" w:sz="0" w:space="0" w:color="auto"/>
        <w:bottom w:val="none" w:sz="0" w:space="0" w:color="auto"/>
        <w:right w:val="none" w:sz="0" w:space="0" w:color="auto"/>
      </w:divBdr>
    </w:div>
    <w:div w:id="483934506">
      <w:bodyDiv w:val="1"/>
      <w:marLeft w:val="0"/>
      <w:marRight w:val="0"/>
      <w:marTop w:val="0"/>
      <w:marBottom w:val="0"/>
      <w:divBdr>
        <w:top w:val="none" w:sz="0" w:space="0" w:color="auto"/>
        <w:left w:val="none" w:sz="0" w:space="0" w:color="auto"/>
        <w:bottom w:val="none" w:sz="0" w:space="0" w:color="auto"/>
        <w:right w:val="none" w:sz="0" w:space="0" w:color="auto"/>
      </w:divBdr>
    </w:div>
    <w:div w:id="589895777">
      <w:bodyDiv w:val="1"/>
      <w:marLeft w:val="0"/>
      <w:marRight w:val="0"/>
      <w:marTop w:val="0"/>
      <w:marBottom w:val="0"/>
      <w:divBdr>
        <w:top w:val="none" w:sz="0" w:space="0" w:color="auto"/>
        <w:left w:val="none" w:sz="0" w:space="0" w:color="auto"/>
        <w:bottom w:val="none" w:sz="0" w:space="0" w:color="auto"/>
        <w:right w:val="none" w:sz="0" w:space="0" w:color="auto"/>
      </w:divBdr>
    </w:div>
    <w:div w:id="677586954">
      <w:bodyDiv w:val="1"/>
      <w:marLeft w:val="0"/>
      <w:marRight w:val="0"/>
      <w:marTop w:val="0"/>
      <w:marBottom w:val="0"/>
      <w:divBdr>
        <w:top w:val="none" w:sz="0" w:space="0" w:color="auto"/>
        <w:left w:val="none" w:sz="0" w:space="0" w:color="auto"/>
        <w:bottom w:val="none" w:sz="0" w:space="0" w:color="auto"/>
        <w:right w:val="none" w:sz="0" w:space="0" w:color="auto"/>
      </w:divBdr>
    </w:div>
    <w:div w:id="698698994">
      <w:bodyDiv w:val="1"/>
      <w:marLeft w:val="0"/>
      <w:marRight w:val="0"/>
      <w:marTop w:val="0"/>
      <w:marBottom w:val="0"/>
      <w:divBdr>
        <w:top w:val="none" w:sz="0" w:space="0" w:color="auto"/>
        <w:left w:val="none" w:sz="0" w:space="0" w:color="auto"/>
        <w:bottom w:val="none" w:sz="0" w:space="0" w:color="auto"/>
        <w:right w:val="none" w:sz="0" w:space="0" w:color="auto"/>
      </w:divBdr>
    </w:div>
    <w:div w:id="748700349">
      <w:bodyDiv w:val="1"/>
      <w:marLeft w:val="0"/>
      <w:marRight w:val="0"/>
      <w:marTop w:val="0"/>
      <w:marBottom w:val="0"/>
      <w:divBdr>
        <w:top w:val="none" w:sz="0" w:space="0" w:color="auto"/>
        <w:left w:val="none" w:sz="0" w:space="0" w:color="auto"/>
        <w:bottom w:val="none" w:sz="0" w:space="0" w:color="auto"/>
        <w:right w:val="none" w:sz="0" w:space="0" w:color="auto"/>
      </w:divBdr>
    </w:div>
    <w:div w:id="857161012">
      <w:bodyDiv w:val="1"/>
      <w:marLeft w:val="0"/>
      <w:marRight w:val="0"/>
      <w:marTop w:val="0"/>
      <w:marBottom w:val="0"/>
      <w:divBdr>
        <w:top w:val="none" w:sz="0" w:space="0" w:color="auto"/>
        <w:left w:val="none" w:sz="0" w:space="0" w:color="auto"/>
        <w:bottom w:val="none" w:sz="0" w:space="0" w:color="auto"/>
        <w:right w:val="none" w:sz="0" w:space="0" w:color="auto"/>
      </w:divBdr>
    </w:div>
    <w:div w:id="907152354">
      <w:bodyDiv w:val="1"/>
      <w:marLeft w:val="0"/>
      <w:marRight w:val="0"/>
      <w:marTop w:val="0"/>
      <w:marBottom w:val="0"/>
      <w:divBdr>
        <w:top w:val="none" w:sz="0" w:space="0" w:color="auto"/>
        <w:left w:val="none" w:sz="0" w:space="0" w:color="auto"/>
        <w:bottom w:val="none" w:sz="0" w:space="0" w:color="auto"/>
        <w:right w:val="none" w:sz="0" w:space="0" w:color="auto"/>
      </w:divBdr>
    </w:div>
    <w:div w:id="1061027852">
      <w:bodyDiv w:val="1"/>
      <w:marLeft w:val="0"/>
      <w:marRight w:val="0"/>
      <w:marTop w:val="0"/>
      <w:marBottom w:val="0"/>
      <w:divBdr>
        <w:top w:val="none" w:sz="0" w:space="0" w:color="auto"/>
        <w:left w:val="none" w:sz="0" w:space="0" w:color="auto"/>
        <w:bottom w:val="none" w:sz="0" w:space="0" w:color="auto"/>
        <w:right w:val="none" w:sz="0" w:space="0" w:color="auto"/>
      </w:divBdr>
    </w:div>
    <w:div w:id="1166550366">
      <w:bodyDiv w:val="1"/>
      <w:marLeft w:val="0"/>
      <w:marRight w:val="0"/>
      <w:marTop w:val="0"/>
      <w:marBottom w:val="0"/>
      <w:divBdr>
        <w:top w:val="none" w:sz="0" w:space="0" w:color="auto"/>
        <w:left w:val="none" w:sz="0" w:space="0" w:color="auto"/>
        <w:bottom w:val="none" w:sz="0" w:space="0" w:color="auto"/>
        <w:right w:val="none" w:sz="0" w:space="0" w:color="auto"/>
      </w:divBdr>
    </w:div>
    <w:div w:id="1331250816">
      <w:bodyDiv w:val="1"/>
      <w:marLeft w:val="0"/>
      <w:marRight w:val="0"/>
      <w:marTop w:val="0"/>
      <w:marBottom w:val="0"/>
      <w:divBdr>
        <w:top w:val="none" w:sz="0" w:space="0" w:color="auto"/>
        <w:left w:val="none" w:sz="0" w:space="0" w:color="auto"/>
        <w:bottom w:val="none" w:sz="0" w:space="0" w:color="auto"/>
        <w:right w:val="none" w:sz="0" w:space="0" w:color="auto"/>
      </w:divBdr>
    </w:div>
    <w:div w:id="1332417207">
      <w:bodyDiv w:val="1"/>
      <w:marLeft w:val="0"/>
      <w:marRight w:val="0"/>
      <w:marTop w:val="0"/>
      <w:marBottom w:val="0"/>
      <w:divBdr>
        <w:top w:val="none" w:sz="0" w:space="0" w:color="auto"/>
        <w:left w:val="none" w:sz="0" w:space="0" w:color="auto"/>
        <w:bottom w:val="none" w:sz="0" w:space="0" w:color="auto"/>
        <w:right w:val="none" w:sz="0" w:space="0" w:color="auto"/>
      </w:divBdr>
    </w:div>
    <w:div w:id="1393306317">
      <w:bodyDiv w:val="1"/>
      <w:marLeft w:val="0"/>
      <w:marRight w:val="0"/>
      <w:marTop w:val="0"/>
      <w:marBottom w:val="0"/>
      <w:divBdr>
        <w:top w:val="none" w:sz="0" w:space="0" w:color="auto"/>
        <w:left w:val="none" w:sz="0" w:space="0" w:color="auto"/>
        <w:bottom w:val="none" w:sz="0" w:space="0" w:color="auto"/>
        <w:right w:val="none" w:sz="0" w:space="0" w:color="auto"/>
      </w:divBdr>
    </w:div>
    <w:div w:id="1405638351">
      <w:bodyDiv w:val="1"/>
      <w:marLeft w:val="0"/>
      <w:marRight w:val="0"/>
      <w:marTop w:val="0"/>
      <w:marBottom w:val="0"/>
      <w:divBdr>
        <w:top w:val="none" w:sz="0" w:space="0" w:color="auto"/>
        <w:left w:val="none" w:sz="0" w:space="0" w:color="auto"/>
        <w:bottom w:val="none" w:sz="0" w:space="0" w:color="auto"/>
        <w:right w:val="none" w:sz="0" w:space="0" w:color="auto"/>
      </w:divBdr>
    </w:div>
    <w:div w:id="1432898567">
      <w:bodyDiv w:val="1"/>
      <w:marLeft w:val="0"/>
      <w:marRight w:val="0"/>
      <w:marTop w:val="0"/>
      <w:marBottom w:val="0"/>
      <w:divBdr>
        <w:top w:val="none" w:sz="0" w:space="0" w:color="auto"/>
        <w:left w:val="none" w:sz="0" w:space="0" w:color="auto"/>
        <w:bottom w:val="none" w:sz="0" w:space="0" w:color="auto"/>
        <w:right w:val="none" w:sz="0" w:space="0" w:color="auto"/>
      </w:divBdr>
    </w:div>
    <w:div w:id="1438327572">
      <w:bodyDiv w:val="1"/>
      <w:marLeft w:val="0"/>
      <w:marRight w:val="0"/>
      <w:marTop w:val="0"/>
      <w:marBottom w:val="0"/>
      <w:divBdr>
        <w:top w:val="none" w:sz="0" w:space="0" w:color="auto"/>
        <w:left w:val="none" w:sz="0" w:space="0" w:color="auto"/>
        <w:bottom w:val="none" w:sz="0" w:space="0" w:color="auto"/>
        <w:right w:val="none" w:sz="0" w:space="0" w:color="auto"/>
      </w:divBdr>
    </w:div>
    <w:div w:id="1452944307">
      <w:bodyDiv w:val="1"/>
      <w:marLeft w:val="0"/>
      <w:marRight w:val="0"/>
      <w:marTop w:val="0"/>
      <w:marBottom w:val="0"/>
      <w:divBdr>
        <w:top w:val="none" w:sz="0" w:space="0" w:color="auto"/>
        <w:left w:val="none" w:sz="0" w:space="0" w:color="auto"/>
        <w:bottom w:val="none" w:sz="0" w:space="0" w:color="auto"/>
        <w:right w:val="none" w:sz="0" w:space="0" w:color="auto"/>
      </w:divBdr>
    </w:div>
    <w:div w:id="1479225096">
      <w:bodyDiv w:val="1"/>
      <w:marLeft w:val="0"/>
      <w:marRight w:val="0"/>
      <w:marTop w:val="0"/>
      <w:marBottom w:val="0"/>
      <w:divBdr>
        <w:top w:val="none" w:sz="0" w:space="0" w:color="auto"/>
        <w:left w:val="none" w:sz="0" w:space="0" w:color="auto"/>
        <w:bottom w:val="none" w:sz="0" w:space="0" w:color="auto"/>
        <w:right w:val="none" w:sz="0" w:space="0" w:color="auto"/>
      </w:divBdr>
    </w:div>
    <w:div w:id="1522354735">
      <w:bodyDiv w:val="1"/>
      <w:marLeft w:val="0"/>
      <w:marRight w:val="0"/>
      <w:marTop w:val="0"/>
      <w:marBottom w:val="0"/>
      <w:divBdr>
        <w:top w:val="none" w:sz="0" w:space="0" w:color="auto"/>
        <w:left w:val="none" w:sz="0" w:space="0" w:color="auto"/>
        <w:bottom w:val="none" w:sz="0" w:space="0" w:color="auto"/>
        <w:right w:val="none" w:sz="0" w:space="0" w:color="auto"/>
      </w:divBdr>
    </w:div>
    <w:div w:id="1525512821">
      <w:bodyDiv w:val="1"/>
      <w:marLeft w:val="0"/>
      <w:marRight w:val="0"/>
      <w:marTop w:val="0"/>
      <w:marBottom w:val="0"/>
      <w:divBdr>
        <w:top w:val="none" w:sz="0" w:space="0" w:color="auto"/>
        <w:left w:val="none" w:sz="0" w:space="0" w:color="auto"/>
        <w:bottom w:val="none" w:sz="0" w:space="0" w:color="auto"/>
        <w:right w:val="none" w:sz="0" w:space="0" w:color="auto"/>
      </w:divBdr>
    </w:div>
    <w:div w:id="1538617946">
      <w:bodyDiv w:val="1"/>
      <w:marLeft w:val="0"/>
      <w:marRight w:val="0"/>
      <w:marTop w:val="0"/>
      <w:marBottom w:val="0"/>
      <w:divBdr>
        <w:top w:val="none" w:sz="0" w:space="0" w:color="auto"/>
        <w:left w:val="none" w:sz="0" w:space="0" w:color="auto"/>
        <w:bottom w:val="none" w:sz="0" w:space="0" w:color="auto"/>
        <w:right w:val="none" w:sz="0" w:space="0" w:color="auto"/>
      </w:divBdr>
    </w:div>
    <w:div w:id="1539393234">
      <w:bodyDiv w:val="1"/>
      <w:marLeft w:val="0"/>
      <w:marRight w:val="0"/>
      <w:marTop w:val="0"/>
      <w:marBottom w:val="0"/>
      <w:divBdr>
        <w:top w:val="none" w:sz="0" w:space="0" w:color="auto"/>
        <w:left w:val="none" w:sz="0" w:space="0" w:color="auto"/>
        <w:bottom w:val="none" w:sz="0" w:space="0" w:color="auto"/>
        <w:right w:val="none" w:sz="0" w:space="0" w:color="auto"/>
      </w:divBdr>
    </w:div>
    <w:div w:id="1553541931">
      <w:bodyDiv w:val="1"/>
      <w:marLeft w:val="0"/>
      <w:marRight w:val="0"/>
      <w:marTop w:val="0"/>
      <w:marBottom w:val="0"/>
      <w:divBdr>
        <w:top w:val="none" w:sz="0" w:space="0" w:color="auto"/>
        <w:left w:val="none" w:sz="0" w:space="0" w:color="auto"/>
        <w:bottom w:val="none" w:sz="0" w:space="0" w:color="auto"/>
        <w:right w:val="none" w:sz="0" w:space="0" w:color="auto"/>
      </w:divBdr>
    </w:div>
    <w:div w:id="1577478093">
      <w:bodyDiv w:val="1"/>
      <w:marLeft w:val="0"/>
      <w:marRight w:val="0"/>
      <w:marTop w:val="0"/>
      <w:marBottom w:val="0"/>
      <w:divBdr>
        <w:top w:val="none" w:sz="0" w:space="0" w:color="auto"/>
        <w:left w:val="none" w:sz="0" w:space="0" w:color="auto"/>
        <w:bottom w:val="none" w:sz="0" w:space="0" w:color="auto"/>
        <w:right w:val="none" w:sz="0" w:space="0" w:color="auto"/>
      </w:divBdr>
    </w:div>
    <w:div w:id="1592005731">
      <w:bodyDiv w:val="1"/>
      <w:marLeft w:val="0"/>
      <w:marRight w:val="0"/>
      <w:marTop w:val="0"/>
      <w:marBottom w:val="0"/>
      <w:divBdr>
        <w:top w:val="none" w:sz="0" w:space="0" w:color="auto"/>
        <w:left w:val="none" w:sz="0" w:space="0" w:color="auto"/>
        <w:bottom w:val="none" w:sz="0" w:space="0" w:color="auto"/>
        <w:right w:val="none" w:sz="0" w:space="0" w:color="auto"/>
      </w:divBdr>
    </w:div>
    <w:div w:id="1592425051">
      <w:bodyDiv w:val="1"/>
      <w:marLeft w:val="0"/>
      <w:marRight w:val="0"/>
      <w:marTop w:val="0"/>
      <w:marBottom w:val="0"/>
      <w:divBdr>
        <w:top w:val="none" w:sz="0" w:space="0" w:color="auto"/>
        <w:left w:val="none" w:sz="0" w:space="0" w:color="auto"/>
        <w:bottom w:val="none" w:sz="0" w:space="0" w:color="auto"/>
        <w:right w:val="none" w:sz="0" w:space="0" w:color="auto"/>
      </w:divBdr>
    </w:div>
    <w:div w:id="1615945157">
      <w:bodyDiv w:val="1"/>
      <w:marLeft w:val="0"/>
      <w:marRight w:val="0"/>
      <w:marTop w:val="0"/>
      <w:marBottom w:val="0"/>
      <w:divBdr>
        <w:top w:val="none" w:sz="0" w:space="0" w:color="auto"/>
        <w:left w:val="none" w:sz="0" w:space="0" w:color="auto"/>
        <w:bottom w:val="none" w:sz="0" w:space="0" w:color="auto"/>
        <w:right w:val="none" w:sz="0" w:space="0" w:color="auto"/>
      </w:divBdr>
    </w:div>
    <w:div w:id="1628588673">
      <w:bodyDiv w:val="1"/>
      <w:marLeft w:val="0"/>
      <w:marRight w:val="0"/>
      <w:marTop w:val="0"/>
      <w:marBottom w:val="0"/>
      <w:divBdr>
        <w:top w:val="none" w:sz="0" w:space="0" w:color="auto"/>
        <w:left w:val="none" w:sz="0" w:space="0" w:color="auto"/>
        <w:bottom w:val="none" w:sz="0" w:space="0" w:color="auto"/>
        <w:right w:val="none" w:sz="0" w:space="0" w:color="auto"/>
      </w:divBdr>
    </w:div>
    <w:div w:id="1689673602">
      <w:bodyDiv w:val="1"/>
      <w:marLeft w:val="0"/>
      <w:marRight w:val="0"/>
      <w:marTop w:val="0"/>
      <w:marBottom w:val="0"/>
      <w:divBdr>
        <w:top w:val="none" w:sz="0" w:space="0" w:color="auto"/>
        <w:left w:val="none" w:sz="0" w:space="0" w:color="auto"/>
        <w:bottom w:val="none" w:sz="0" w:space="0" w:color="auto"/>
        <w:right w:val="none" w:sz="0" w:space="0" w:color="auto"/>
      </w:divBdr>
    </w:div>
    <w:div w:id="1733655986">
      <w:bodyDiv w:val="1"/>
      <w:marLeft w:val="0"/>
      <w:marRight w:val="0"/>
      <w:marTop w:val="0"/>
      <w:marBottom w:val="0"/>
      <w:divBdr>
        <w:top w:val="none" w:sz="0" w:space="0" w:color="auto"/>
        <w:left w:val="none" w:sz="0" w:space="0" w:color="auto"/>
        <w:bottom w:val="none" w:sz="0" w:space="0" w:color="auto"/>
        <w:right w:val="none" w:sz="0" w:space="0" w:color="auto"/>
      </w:divBdr>
    </w:div>
    <w:div w:id="1736465524">
      <w:bodyDiv w:val="1"/>
      <w:marLeft w:val="0"/>
      <w:marRight w:val="0"/>
      <w:marTop w:val="0"/>
      <w:marBottom w:val="0"/>
      <w:divBdr>
        <w:top w:val="none" w:sz="0" w:space="0" w:color="auto"/>
        <w:left w:val="none" w:sz="0" w:space="0" w:color="auto"/>
        <w:bottom w:val="none" w:sz="0" w:space="0" w:color="auto"/>
        <w:right w:val="none" w:sz="0" w:space="0" w:color="auto"/>
      </w:divBdr>
    </w:div>
    <w:div w:id="1747722022">
      <w:bodyDiv w:val="1"/>
      <w:marLeft w:val="0"/>
      <w:marRight w:val="0"/>
      <w:marTop w:val="0"/>
      <w:marBottom w:val="0"/>
      <w:divBdr>
        <w:top w:val="none" w:sz="0" w:space="0" w:color="auto"/>
        <w:left w:val="none" w:sz="0" w:space="0" w:color="auto"/>
        <w:bottom w:val="none" w:sz="0" w:space="0" w:color="auto"/>
        <w:right w:val="none" w:sz="0" w:space="0" w:color="auto"/>
      </w:divBdr>
    </w:div>
    <w:div w:id="1769420565">
      <w:bodyDiv w:val="1"/>
      <w:marLeft w:val="0"/>
      <w:marRight w:val="0"/>
      <w:marTop w:val="0"/>
      <w:marBottom w:val="0"/>
      <w:divBdr>
        <w:top w:val="none" w:sz="0" w:space="0" w:color="auto"/>
        <w:left w:val="none" w:sz="0" w:space="0" w:color="auto"/>
        <w:bottom w:val="none" w:sz="0" w:space="0" w:color="auto"/>
        <w:right w:val="none" w:sz="0" w:space="0" w:color="auto"/>
      </w:divBdr>
    </w:div>
    <w:div w:id="1835991416">
      <w:bodyDiv w:val="1"/>
      <w:marLeft w:val="0"/>
      <w:marRight w:val="0"/>
      <w:marTop w:val="0"/>
      <w:marBottom w:val="0"/>
      <w:divBdr>
        <w:top w:val="none" w:sz="0" w:space="0" w:color="auto"/>
        <w:left w:val="none" w:sz="0" w:space="0" w:color="auto"/>
        <w:bottom w:val="none" w:sz="0" w:space="0" w:color="auto"/>
        <w:right w:val="none" w:sz="0" w:space="0" w:color="auto"/>
      </w:divBdr>
    </w:div>
    <w:div w:id="1945067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lv.wikipedia.org/wiki/Lielais_%C4%B7%C4%ABris" TargetMode="External"/><Relationship Id="rId21" Type="http://schemas.openxmlformats.org/officeDocument/2006/relationships/hyperlink" Target="https://www.sciencephoto.com/media/74925/view/black-headed-gull-nesting" TargetMode="External"/><Relationship Id="rId42" Type="http://schemas.openxmlformats.org/officeDocument/2006/relationships/image" Target="media/image20.jpeg"/><Relationship Id="rId47" Type="http://schemas.openxmlformats.org/officeDocument/2006/relationships/hyperlink" Target="https://upload.wikimedia.org/wikipedia/commons/e/e4/Arctopsyche_ladogensis_male.jpg" TargetMode="External"/><Relationship Id="rId63" Type="http://schemas.openxmlformats.org/officeDocument/2006/relationships/hyperlink" Target="http://latvijas.daba.lv/dzivnieki/posmkaaji/kukainhi/pleevspaarnhi/" TargetMode="External"/><Relationship Id="rId68" Type="http://schemas.openxmlformats.org/officeDocument/2006/relationships/hyperlink" Target="https://www.latvijasdaba.lv/kukaini/sistematiskais-raditajs/orthoptera/" TargetMode="External"/><Relationship Id="rId16" Type="http://schemas.openxmlformats.org/officeDocument/2006/relationships/image" Target="media/image6.jpeg"/><Relationship Id="rId11" Type="http://schemas.openxmlformats.org/officeDocument/2006/relationships/image" Target="media/image4.jpeg"/><Relationship Id="rId32" Type="http://schemas.openxmlformats.org/officeDocument/2006/relationships/image" Target="media/image15.jpeg"/><Relationship Id="rId37" Type="http://schemas.openxmlformats.org/officeDocument/2006/relationships/hyperlink" Target="https://lv.wikipedia.org/wiki/Vaboles" TargetMode="External"/><Relationship Id="rId53" Type="http://schemas.openxmlformats.org/officeDocument/2006/relationships/hyperlink" Target="https://upload.wikimedia.org/wikipedia/commons/a/a2/Sialis_nigripes.jpg" TargetMode="External"/><Relationship Id="rId58" Type="http://schemas.openxmlformats.org/officeDocument/2006/relationships/hyperlink" Target="http://www.videsvestis.lv/vaboles-mums-apkart/" TargetMode="External"/><Relationship Id="rId74" Type="http://schemas.openxmlformats.org/officeDocument/2006/relationships/image" Target="media/image29.jpeg"/><Relationship Id="rId79" Type="http://schemas.openxmlformats.org/officeDocument/2006/relationships/hyperlink" Target="https://www.daba.gov.lv/lv/invazivas-sugas" TargetMode="External"/><Relationship Id="rId5" Type="http://schemas.openxmlformats.org/officeDocument/2006/relationships/webSettings" Target="webSettings.xml"/><Relationship Id="rId61" Type="http://schemas.openxmlformats.org/officeDocument/2006/relationships/hyperlink" Target="https://www.latvijasdaba.lv/kukaini/sistematiskais-raditajs/diptera/" TargetMode="External"/><Relationship Id="rId19" Type="http://schemas.openxmlformats.org/officeDocument/2006/relationships/image" Target="media/image7.jpeg"/><Relationship Id="rId14" Type="http://schemas.openxmlformats.org/officeDocument/2006/relationships/hyperlink" Target="https://lv.wikipedia.org/wiki/Lielais_%C4%B7%C4%ABris" TargetMode="External"/><Relationship Id="rId22" Type="http://schemas.openxmlformats.org/officeDocument/2006/relationships/image" Target="media/image8.jpeg"/><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hyperlink" Target="https://en.wikipedia.org/wiki/Limenitis_camilla" TargetMode="External"/><Relationship Id="rId43" Type="http://schemas.openxmlformats.org/officeDocument/2006/relationships/hyperlink" Target="https://lv.wikipedia.org/wiki/Viendien%C4%AB%C5%A1u_k%C4%81rta" TargetMode="External"/><Relationship Id="rId48" Type="http://schemas.openxmlformats.org/officeDocument/2006/relationships/image" Target="media/image23.jpeg"/><Relationship Id="rId56" Type="http://schemas.openxmlformats.org/officeDocument/2006/relationships/hyperlink" Target="https://lv.wikipedia.org/wiki/Sp%C4%81res" TargetMode="External"/><Relationship Id="rId64" Type="http://schemas.openxmlformats.org/officeDocument/2006/relationships/hyperlink" Target="https://lv.wikipedia.org/wiki/Viendien%C4%AB%C5%A1u_k%C4%81rta" TargetMode="External"/><Relationship Id="rId69" Type="http://schemas.openxmlformats.org/officeDocument/2006/relationships/hyperlink" Target="https://lv.wikipedia.org/wiki/Blaktis" TargetMode="External"/><Relationship Id="rId77" Type="http://schemas.openxmlformats.org/officeDocument/2006/relationships/image" Target="media/image32.jpeg"/><Relationship Id="rId8" Type="http://schemas.openxmlformats.org/officeDocument/2006/relationships/image" Target="media/image3.jpeg"/><Relationship Id="rId51" Type="http://schemas.openxmlformats.org/officeDocument/2006/relationships/hyperlink" Target="https://upload.wikimedia.org/wikipedia/commons/5/58/Gerris.lacustris.-.lindsey.jpg" TargetMode="External"/><Relationship Id="rId72" Type="http://schemas.openxmlformats.org/officeDocument/2006/relationships/image" Target="media/image27.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lv.wikipedia.org/wiki/Lielais_%C4%B7%C4%ABris" TargetMode="External"/><Relationship Id="rId17" Type="http://schemas.openxmlformats.org/officeDocument/2006/relationships/image" Target="https://upload.wikimedia.org/wikipedia/commons/0/00/Larus_ridibundus_nest_with_eggs.jpg" TargetMode="External"/><Relationship Id="rId25" Type="http://schemas.openxmlformats.org/officeDocument/2006/relationships/image" Target="media/image9.jpeg"/><Relationship Id="rId33" Type="http://schemas.openxmlformats.org/officeDocument/2006/relationships/hyperlink" Target="https://lv.wikipedia.org/wiki/Sp%C4%81res" TargetMode="External"/><Relationship Id="rId38" Type="http://schemas.openxmlformats.org/officeDocument/2006/relationships/image" Target="media/image18.jpeg"/><Relationship Id="rId46" Type="http://schemas.openxmlformats.org/officeDocument/2006/relationships/image" Target="media/image22.jpeg"/><Relationship Id="rId59" Type="http://schemas.openxmlformats.org/officeDocument/2006/relationships/hyperlink" Target="http://latvijas.daba.lv/dzivnieki/posmkaaji/kukainhi/vaboles/" TargetMode="External"/><Relationship Id="rId67" Type="http://schemas.openxmlformats.org/officeDocument/2006/relationships/hyperlink" Target="https://lv.wikipedia.org/wiki/Taisnsp%C4%81r%C5%86i" TargetMode="External"/><Relationship Id="rId20" Type="http://schemas.openxmlformats.org/officeDocument/2006/relationships/image" Target="https://media.sciencephoto.com/image/c0010481/800wm/C0010481-Black-headed_gull_nesting.jpg" TargetMode="External"/><Relationship Id="rId41" Type="http://schemas.openxmlformats.org/officeDocument/2006/relationships/hyperlink" Target="https://lv.wikipedia.org/wiki/Pl%C4%93vsp%C4%81r%C5%86u_k%C4%81rta" TargetMode="External"/><Relationship Id="rId54" Type="http://schemas.openxmlformats.org/officeDocument/2006/relationships/image" Target="media/image26.jpeg"/><Relationship Id="rId62" Type="http://schemas.openxmlformats.org/officeDocument/2006/relationships/hyperlink" Target="https://lv.wikipedia.org/wiki/Pl%C4%93vsp%C4%81r%C5%86u_k%C4%81rta" TargetMode="External"/><Relationship Id="rId70" Type="http://schemas.openxmlformats.org/officeDocument/2006/relationships/hyperlink" Target="http://latvijas.daba.lv/dzivnieki/posmkaaji/kukainhi/blaktis/" TargetMode="External"/><Relationship Id="rId75"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hyperlink" Target="https://lv.wikipedia.org/wiki/Lielais_%C4%B7%C4%ABris" TargetMode="External"/><Relationship Id="rId23" Type="http://schemas.openxmlformats.org/officeDocument/2006/relationships/image" Target="https://animalia.us-east-1.linodeobjects.com/animals/photos/full/original/black-headed-gull-p1240515.jpg" TargetMode="External"/><Relationship Id="rId28" Type="http://schemas.openxmlformats.org/officeDocument/2006/relationships/image" Target="media/image11.jpeg"/><Relationship Id="rId36" Type="http://schemas.openxmlformats.org/officeDocument/2006/relationships/image" Target="media/image17.jpeg"/><Relationship Id="rId49" Type="http://schemas.openxmlformats.org/officeDocument/2006/relationships/hyperlink" Target="https://upload.wikimedia.org/wikipedia/commons/8/8f/Tettigonia_viridissima%2C_l_-_Pasikonik_zielony%2C_larwa_-_Great_Green_Bush-Cricket%2C_larva_%2835146942444%29.jpg" TargetMode="External"/><Relationship Id="rId57" Type="http://schemas.openxmlformats.org/officeDocument/2006/relationships/hyperlink" Target="http://latvijas.daba.lv/dzivnieki/posmkaaji/kukainhi/taurinhi/" TargetMode="External"/><Relationship Id="rId10" Type="http://schemas.openxmlformats.org/officeDocument/2006/relationships/hyperlink" Target="https://lv.wikipedia.org/wiki/Lielais_%C4%B7%C4%ABris" TargetMode="External"/><Relationship Id="rId31" Type="http://schemas.openxmlformats.org/officeDocument/2006/relationships/image" Target="media/image14.jpeg"/><Relationship Id="rId44" Type="http://schemas.openxmlformats.org/officeDocument/2006/relationships/image" Target="media/image21.jpeg"/><Relationship Id="rId52" Type="http://schemas.openxmlformats.org/officeDocument/2006/relationships/image" Target="media/image25.jpeg"/><Relationship Id="rId60" Type="http://schemas.openxmlformats.org/officeDocument/2006/relationships/hyperlink" Target="https://lv.wikipedia.org/wiki/Divsp%C4%81r%C5%86i" TargetMode="External"/><Relationship Id="rId65" Type="http://schemas.openxmlformats.org/officeDocument/2006/relationships/hyperlink" Target="https://www.latvijasdaba.lv/kukaini/sistematiskais-raditajs/plecoptera/" TargetMode="External"/><Relationship Id="rId73" Type="http://schemas.openxmlformats.org/officeDocument/2006/relationships/image" Target="media/image28.jpeg"/><Relationship Id="rId78" Type="http://schemas.openxmlformats.org/officeDocument/2006/relationships/hyperlink" Target="https://upload.wikimedia.org/wikipedia/commons/2/21/Swida_alba_01.jpg" TargetMode="Externa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lv.wikipedia.org/wiki/Lielais_%C4%B7%C4%ABris" TargetMode="External"/><Relationship Id="rId13" Type="http://schemas.openxmlformats.org/officeDocument/2006/relationships/image" Target="media/image5.jpeg"/><Relationship Id="rId18" Type="http://schemas.openxmlformats.org/officeDocument/2006/relationships/hyperlink" Target="https://upload.wikimedia.org/wikipedia/commons/0/00/Larus_ridibundus_nest_with_eggs.jpg" TargetMode="External"/><Relationship Id="rId39" Type="http://schemas.openxmlformats.org/officeDocument/2006/relationships/hyperlink" Target="https://lv.wikipedia.org/wiki/Divsp%C4%81r%C5%86i" TargetMode="External"/><Relationship Id="rId34" Type="http://schemas.openxmlformats.org/officeDocument/2006/relationships/image" Target="media/image16.jpeg"/><Relationship Id="rId50" Type="http://schemas.openxmlformats.org/officeDocument/2006/relationships/image" Target="media/image24.jpeg"/><Relationship Id="rId55" Type="http://schemas.openxmlformats.org/officeDocument/2006/relationships/hyperlink" Target="https://commons.wikimedia.org/wiki/File:Meadow_froghopper_(Philaenus_spumarius).JPG" TargetMode="External"/><Relationship Id="rId76" Type="http://schemas.openxmlformats.org/officeDocument/2006/relationships/image" Target="media/image31.jpeg"/><Relationship Id="rId7" Type="http://schemas.openxmlformats.org/officeDocument/2006/relationships/image" Target="media/image2.jpeg"/><Relationship Id="rId71" Type="http://schemas.openxmlformats.org/officeDocument/2006/relationships/hyperlink" Target="http://latvijas.daba.lv/dzivnieki/posmkaaji/kukainhi/duunhenes/" TargetMode="External"/><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hyperlink" Target="https://animalia.bio/black-headed-gull" TargetMode="External"/><Relationship Id="rId40" Type="http://schemas.openxmlformats.org/officeDocument/2006/relationships/image" Target="media/image19.jpeg"/><Relationship Id="rId45" Type="http://schemas.openxmlformats.org/officeDocument/2006/relationships/hyperlink" Target="https://upload.wikimedia.org/wikipedia/commons/9/9d/Perlidae_-_Isoperla_carbonaria.jpg" TargetMode="External"/><Relationship Id="rId66" Type="http://schemas.openxmlformats.org/officeDocument/2006/relationships/hyperlink" Target="https://lv.wikipedia.org/wiki/Makste%C5%86u_k%C4%81rt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CA3758-FCAE-4967-9E6D-F50F7FC9E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20</Pages>
  <Words>6373</Words>
  <Characters>36330</Characters>
  <Application>Microsoft Office Word</Application>
  <DocSecurity>0</DocSecurity>
  <Lines>302</Lines>
  <Paragraphs>85</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Uldis Valainis</dc:creator>
  <cp:keywords/>
  <dc:description/>
  <cp:lastModifiedBy>Uldis Valainis</cp:lastModifiedBy>
  <cp:revision>3</cp:revision>
  <dcterms:created xsi:type="dcterms:W3CDTF">2021-09-16T05:03:00Z</dcterms:created>
  <dcterms:modified xsi:type="dcterms:W3CDTF">2021-09-16T05:11:00Z</dcterms:modified>
</cp:coreProperties>
</file>